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A6" w:rsidRDefault="001C73A6" w:rsidP="00F35F54">
      <w:pPr>
        <w:jc w:val="center"/>
        <w:rPr>
          <w:sz w:val="32"/>
        </w:rPr>
      </w:pPr>
      <w:r>
        <w:rPr>
          <w:sz w:val="32"/>
        </w:rPr>
        <w:t>МИНИСТЕРСТВО СЕЛЬС</w:t>
      </w:r>
      <w:r w:rsidRPr="00B3772F">
        <w:rPr>
          <w:sz w:val="32"/>
        </w:rPr>
        <w:t>КОГ</w:t>
      </w:r>
      <w:r>
        <w:rPr>
          <w:sz w:val="32"/>
        </w:rPr>
        <w:t>О</w:t>
      </w:r>
      <w:r w:rsidRPr="00B3772F">
        <w:rPr>
          <w:sz w:val="32"/>
        </w:rPr>
        <w:t xml:space="preserve"> ХОЗЯЙСТВА </w:t>
      </w:r>
    </w:p>
    <w:p w:rsidR="001C73A6" w:rsidRPr="00B3772F" w:rsidRDefault="001C73A6" w:rsidP="00F35F54">
      <w:pPr>
        <w:jc w:val="center"/>
        <w:rPr>
          <w:sz w:val="32"/>
        </w:rPr>
      </w:pPr>
      <w:r w:rsidRPr="00B3772F">
        <w:rPr>
          <w:sz w:val="32"/>
        </w:rPr>
        <w:t xml:space="preserve">РОССИЙСКОЙ ФЕДЕРАЦИИ </w:t>
      </w:r>
    </w:p>
    <w:p w:rsidR="001C73A6" w:rsidRDefault="001C73A6" w:rsidP="00F35F54">
      <w:pPr>
        <w:jc w:val="center"/>
        <w:rPr>
          <w:sz w:val="32"/>
        </w:rPr>
      </w:pPr>
      <w:r w:rsidRPr="00B3772F">
        <w:rPr>
          <w:sz w:val="32"/>
        </w:rPr>
        <w:t xml:space="preserve">Федеральное государственное </w:t>
      </w:r>
      <w:r>
        <w:rPr>
          <w:sz w:val="32"/>
        </w:rPr>
        <w:t xml:space="preserve">бюджетное </w:t>
      </w:r>
    </w:p>
    <w:p w:rsidR="001C73A6" w:rsidRPr="00B3772F" w:rsidRDefault="001C73A6" w:rsidP="00F35F54">
      <w:pPr>
        <w:jc w:val="center"/>
        <w:rPr>
          <w:sz w:val="32"/>
        </w:rPr>
      </w:pPr>
      <w:r w:rsidRPr="00B3772F">
        <w:rPr>
          <w:sz w:val="32"/>
        </w:rPr>
        <w:t xml:space="preserve">образовательное учреждение </w:t>
      </w:r>
    </w:p>
    <w:p w:rsidR="001C73A6" w:rsidRPr="00B3772F" w:rsidRDefault="001C73A6" w:rsidP="00F35F54">
      <w:pPr>
        <w:jc w:val="center"/>
        <w:rPr>
          <w:sz w:val="32"/>
        </w:rPr>
      </w:pPr>
      <w:r>
        <w:rPr>
          <w:sz w:val="32"/>
        </w:rPr>
        <w:t>в</w:t>
      </w:r>
      <w:r w:rsidRPr="00B3772F">
        <w:rPr>
          <w:sz w:val="32"/>
        </w:rPr>
        <w:t>ысшего профессионального образования</w:t>
      </w:r>
    </w:p>
    <w:p w:rsidR="001C73A6" w:rsidRPr="0067526F" w:rsidRDefault="001C73A6" w:rsidP="00F35F54">
      <w:pPr>
        <w:jc w:val="center"/>
        <w:rPr>
          <w:b/>
          <w:sz w:val="32"/>
        </w:rPr>
      </w:pPr>
      <w:r w:rsidRPr="0067526F">
        <w:rPr>
          <w:b/>
          <w:sz w:val="32"/>
        </w:rPr>
        <w:t>«Казанский</w:t>
      </w:r>
      <w:r w:rsidR="00A91A47" w:rsidRPr="001C5EFF">
        <w:rPr>
          <w:b/>
          <w:sz w:val="32"/>
        </w:rPr>
        <w:t xml:space="preserve"> </w:t>
      </w:r>
      <w:r w:rsidRPr="0067526F">
        <w:rPr>
          <w:b/>
          <w:sz w:val="32"/>
        </w:rPr>
        <w:t>государственный аграрный университет»</w:t>
      </w: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44"/>
        </w:rPr>
      </w:pPr>
      <w:r w:rsidRPr="00B3772F">
        <w:rPr>
          <w:sz w:val="44"/>
        </w:rPr>
        <w:t>ПРОГРАММА</w:t>
      </w:r>
    </w:p>
    <w:p w:rsidR="001C73A6" w:rsidRPr="00B3772F" w:rsidRDefault="001C73A6" w:rsidP="00F35F54">
      <w:pPr>
        <w:jc w:val="center"/>
        <w:rPr>
          <w:sz w:val="44"/>
        </w:rPr>
      </w:pPr>
    </w:p>
    <w:p w:rsidR="00544F4B" w:rsidRDefault="00544F4B" w:rsidP="00F35F54">
      <w:pPr>
        <w:jc w:val="center"/>
        <w:rPr>
          <w:sz w:val="32"/>
        </w:rPr>
      </w:pPr>
      <w:r>
        <w:rPr>
          <w:sz w:val="32"/>
        </w:rPr>
        <w:t>ежегодного научного конкурса</w:t>
      </w:r>
    </w:p>
    <w:p w:rsidR="001C73A6" w:rsidRPr="00544F4B" w:rsidRDefault="00544F4B" w:rsidP="00F35F54">
      <w:pPr>
        <w:jc w:val="center"/>
        <w:rPr>
          <w:sz w:val="32"/>
        </w:rPr>
      </w:pPr>
      <w:r w:rsidRPr="00544F4B">
        <w:rPr>
          <w:sz w:val="32"/>
        </w:rPr>
        <w:t xml:space="preserve"> «Грант Казанского государственного аграрного университета молодым ученым»</w:t>
      </w:r>
    </w:p>
    <w:p w:rsidR="00544F4B" w:rsidRPr="00544F4B" w:rsidRDefault="00544F4B" w:rsidP="00F35F54">
      <w:pPr>
        <w:jc w:val="center"/>
        <w:rPr>
          <w:sz w:val="32"/>
        </w:rPr>
      </w:pPr>
    </w:p>
    <w:p w:rsidR="001C73A6" w:rsidRPr="0067526F" w:rsidRDefault="00544F4B" w:rsidP="00F35F54">
      <w:pPr>
        <w:jc w:val="center"/>
        <w:rPr>
          <w:b/>
          <w:sz w:val="32"/>
        </w:rPr>
      </w:pPr>
      <w:r>
        <w:rPr>
          <w:b/>
          <w:sz w:val="32"/>
        </w:rPr>
        <w:t>2</w:t>
      </w:r>
      <w:r w:rsidR="003D6447">
        <w:rPr>
          <w:b/>
          <w:sz w:val="32"/>
        </w:rPr>
        <w:t>6</w:t>
      </w:r>
      <w:r>
        <w:rPr>
          <w:b/>
          <w:sz w:val="32"/>
        </w:rPr>
        <w:t xml:space="preserve"> апреля 201</w:t>
      </w:r>
      <w:r w:rsidR="003D6447">
        <w:rPr>
          <w:b/>
          <w:sz w:val="32"/>
        </w:rPr>
        <w:t>4</w:t>
      </w:r>
      <w:r w:rsidR="001C73A6" w:rsidRPr="0067526F">
        <w:rPr>
          <w:b/>
          <w:sz w:val="32"/>
        </w:rPr>
        <w:t xml:space="preserve"> г.</w:t>
      </w:r>
    </w:p>
    <w:p w:rsidR="001C73A6" w:rsidRPr="0067526F" w:rsidRDefault="001C73A6" w:rsidP="00F35F54">
      <w:pPr>
        <w:jc w:val="center"/>
        <w:rPr>
          <w:b/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Default="001C73A6" w:rsidP="00F35F54">
      <w:pPr>
        <w:jc w:val="center"/>
        <w:rPr>
          <w:sz w:val="32"/>
        </w:rPr>
      </w:pPr>
    </w:p>
    <w:p w:rsidR="001C73A6" w:rsidRDefault="001C73A6" w:rsidP="00F35F54">
      <w:pPr>
        <w:jc w:val="center"/>
        <w:rPr>
          <w:sz w:val="32"/>
        </w:rPr>
      </w:pPr>
    </w:p>
    <w:p w:rsidR="007807B8" w:rsidRDefault="007807B8" w:rsidP="00F35F54">
      <w:pPr>
        <w:jc w:val="center"/>
        <w:rPr>
          <w:sz w:val="32"/>
        </w:rPr>
      </w:pPr>
    </w:p>
    <w:p w:rsidR="007807B8" w:rsidRDefault="007807B8" w:rsidP="00F35F54">
      <w:pPr>
        <w:jc w:val="center"/>
        <w:rPr>
          <w:sz w:val="32"/>
        </w:rPr>
      </w:pPr>
    </w:p>
    <w:p w:rsidR="007807B8" w:rsidRPr="00B3772F" w:rsidRDefault="007807B8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B3772F" w:rsidRDefault="001C73A6" w:rsidP="00F35F54">
      <w:pPr>
        <w:jc w:val="center"/>
        <w:rPr>
          <w:sz w:val="32"/>
        </w:rPr>
      </w:pPr>
    </w:p>
    <w:p w:rsidR="001C73A6" w:rsidRPr="0067526F" w:rsidRDefault="00544F4B" w:rsidP="00F35F54">
      <w:pPr>
        <w:jc w:val="center"/>
        <w:rPr>
          <w:b/>
          <w:sz w:val="32"/>
        </w:rPr>
      </w:pPr>
      <w:r>
        <w:rPr>
          <w:b/>
          <w:sz w:val="32"/>
        </w:rPr>
        <w:t>Казань, 201</w:t>
      </w:r>
      <w:r w:rsidR="003D6447">
        <w:rPr>
          <w:b/>
          <w:sz w:val="32"/>
        </w:rPr>
        <w:t>4</w:t>
      </w:r>
    </w:p>
    <w:p w:rsidR="001C73A6" w:rsidRDefault="001C73A6" w:rsidP="0067526F">
      <w:pPr>
        <w:jc w:val="center"/>
        <w:rPr>
          <w:sz w:val="28"/>
          <w:szCs w:val="28"/>
        </w:rPr>
      </w:pPr>
      <w:r>
        <w:rPr>
          <w:sz w:val="32"/>
        </w:rPr>
        <w:br w:type="page"/>
      </w:r>
      <w:r w:rsidR="007169B1">
        <w:rPr>
          <w:sz w:val="28"/>
          <w:szCs w:val="28"/>
        </w:rPr>
        <w:lastRenderedPageBreak/>
        <w:t>ОРГАНИЗАТОР</w:t>
      </w:r>
      <w:r>
        <w:rPr>
          <w:sz w:val="28"/>
          <w:szCs w:val="28"/>
        </w:rPr>
        <w:t xml:space="preserve"> КОН</w:t>
      </w:r>
      <w:r w:rsidR="007169B1">
        <w:rPr>
          <w:sz w:val="28"/>
          <w:szCs w:val="28"/>
        </w:rPr>
        <w:t>КУРСА</w:t>
      </w:r>
    </w:p>
    <w:p w:rsidR="001C73A6" w:rsidRDefault="001C73A6" w:rsidP="00675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</w:t>
      </w:r>
      <w:r w:rsidR="007169B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ОУ ВПО «Казанский государственный аграрный университет»</w:t>
      </w:r>
    </w:p>
    <w:p w:rsidR="001C73A6" w:rsidRPr="00424AEF" w:rsidRDefault="001C73A6" w:rsidP="0067526F">
      <w:pPr>
        <w:jc w:val="center"/>
        <w:rPr>
          <w:sz w:val="16"/>
          <w:szCs w:val="28"/>
        </w:rPr>
      </w:pPr>
    </w:p>
    <w:p w:rsidR="00F43530" w:rsidRDefault="00F43530" w:rsidP="0067526F">
      <w:pPr>
        <w:jc w:val="center"/>
        <w:rPr>
          <w:sz w:val="28"/>
          <w:szCs w:val="28"/>
        </w:rPr>
      </w:pPr>
    </w:p>
    <w:p w:rsidR="001C73A6" w:rsidRDefault="001C73A6" w:rsidP="0067526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</w:p>
    <w:p w:rsidR="001C73A6" w:rsidRDefault="001C73A6" w:rsidP="006752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</w:t>
      </w:r>
      <w:r w:rsidR="007169B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ОУ ВПО «Казанский государственный аграрный университет»</w:t>
      </w:r>
    </w:p>
    <w:p w:rsidR="001C73A6" w:rsidRDefault="001C73A6" w:rsidP="0067526F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20011, г"/>
        </w:smartTagPr>
        <w:r>
          <w:rPr>
            <w:sz w:val="28"/>
            <w:szCs w:val="28"/>
          </w:rPr>
          <w:t>420011, г</w:t>
        </w:r>
      </w:smartTag>
      <w:r>
        <w:rPr>
          <w:sz w:val="28"/>
          <w:szCs w:val="28"/>
        </w:rPr>
        <w:t xml:space="preserve">. Казань, ул. Ферма-2. Учебно-демонстрационный центр </w:t>
      </w:r>
    </w:p>
    <w:p w:rsidR="001C73A6" w:rsidRDefault="001C73A6" w:rsidP="0067526F">
      <w:pPr>
        <w:jc w:val="both"/>
      </w:pPr>
      <w:r>
        <w:rPr>
          <w:sz w:val="28"/>
          <w:szCs w:val="28"/>
        </w:rPr>
        <w:t>Казанского ГАУ</w:t>
      </w:r>
      <w:r w:rsidR="00526F3F">
        <w:rPr>
          <w:sz w:val="28"/>
          <w:szCs w:val="28"/>
        </w:rPr>
        <w:t>, т</w:t>
      </w:r>
      <w:r w:rsidR="004B3214">
        <w:rPr>
          <w:sz w:val="28"/>
          <w:szCs w:val="28"/>
        </w:rPr>
        <w:t>елефон (843) 567-46-47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е</w:t>
      </w:r>
      <w:proofErr w:type="gramEnd"/>
      <w:r w:rsidRPr="00B3772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3772F">
        <w:rPr>
          <w:sz w:val="28"/>
          <w:szCs w:val="28"/>
        </w:rPr>
        <w:t xml:space="preserve">: </w:t>
      </w:r>
      <w:hyperlink r:id="rId5" w:history="1">
        <w:r w:rsidRPr="006D0DB1">
          <w:rPr>
            <w:rStyle w:val="a3"/>
            <w:sz w:val="28"/>
            <w:szCs w:val="28"/>
            <w:lang w:val="en-US"/>
          </w:rPr>
          <w:t>smu</w:t>
        </w:r>
        <w:r w:rsidRPr="006D0DB1">
          <w:rPr>
            <w:rStyle w:val="a3"/>
            <w:sz w:val="28"/>
            <w:szCs w:val="28"/>
          </w:rPr>
          <w:t>.</w:t>
        </w:r>
        <w:r w:rsidRPr="006D0DB1">
          <w:rPr>
            <w:rStyle w:val="a3"/>
            <w:sz w:val="28"/>
            <w:szCs w:val="28"/>
            <w:lang w:val="en-US"/>
          </w:rPr>
          <w:t>kgau</w:t>
        </w:r>
        <w:r w:rsidRPr="006D0DB1">
          <w:rPr>
            <w:rStyle w:val="a3"/>
            <w:sz w:val="28"/>
            <w:szCs w:val="28"/>
          </w:rPr>
          <w:t>@</w:t>
        </w:r>
        <w:r w:rsidRPr="006D0DB1">
          <w:rPr>
            <w:rStyle w:val="a3"/>
            <w:sz w:val="28"/>
            <w:szCs w:val="28"/>
            <w:lang w:val="en-US"/>
          </w:rPr>
          <w:t>mail</w:t>
        </w:r>
        <w:r w:rsidRPr="006D0DB1">
          <w:rPr>
            <w:rStyle w:val="a3"/>
            <w:sz w:val="28"/>
            <w:szCs w:val="28"/>
          </w:rPr>
          <w:t>.</w:t>
        </w:r>
        <w:r w:rsidRPr="006D0DB1">
          <w:rPr>
            <w:rStyle w:val="a3"/>
            <w:sz w:val="28"/>
            <w:szCs w:val="28"/>
            <w:lang w:val="en-US"/>
          </w:rPr>
          <w:t>ru</w:t>
        </w:r>
      </w:hyperlink>
    </w:p>
    <w:p w:rsidR="001C73A6" w:rsidRPr="00424AEF" w:rsidRDefault="001C73A6" w:rsidP="0067526F">
      <w:pPr>
        <w:jc w:val="both"/>
        <w:rPr>
          <w:sz w:val="16"/>
          <w:szCs w:val="28"/>
        </w:rPr>
      </w:pPr>
    </w:p>
    <w:p w:rsidR="001C73A6" w:rsidRDefault="001C73A6" w:rsidP="006752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КОНФЕРЕНЦИИ</w:t>
      </w:r>
    </w:p>
    <w:p w:rsidR="001C73A6" w:rsidRDefault="001C73A6" w:rsidP="0067526F">
      <w:pPr>
        <w:ind w:firstLine="426"/>
        <w:jc w:val="both"/>
        <w:rPr>
          <w:b/>
          <w:bCs/>
          <w:sz w:val="28"/>
          <w:szCs w:val="28"/>
        </w:rPr>
      </w:pPr>
      <w:r w:rsidRPr="001B09F0">
        <w:rPr>
          <w:b/>
          <w:bCs/>
          <w:sz w:val="28"/>
          <w:szCs w:val="28"/>
        </w:rPr>
        <w:t>2</w:t>
      </w:r>
      <w:r w:rsidR="002C3F74">
        <w:rPr>
          <w:b/>
          <w:bCs/>
          <w:sz w:val="28"/>
          <w:szCs w:val="28"/>
        </w:rPr>
        <w:t>6</w:t>
      </w:r>
      <w:r w:rsidR="004B3214">
        <w:rPr>
          <w:b/>
          <w:bCs/>
          <w:sz w:val="28"/>
          <w:szCs w:val="28"/>
        </w:rPr>
        <w:t xml:space="preserve"> апреля 2013</w:t>
      </w:r>
      <w:r w:rsidRPr="001B09F0">
        <w:rPr>
          <w:b/>
          <w:bCs/>
          <w:sz w:val="28"/>
          <w:szCs w:val="28"/>
        </w:rPr>
        <w:t xml:space="preserve"> г.</w:t>
      </w:r>
    </w:p>
    <w:p w:rsidR="001C73A6" w:rsidRDefault="003D6447" w:rsidP="004B3214">
      <w:pPr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="001C73A6">
        <w:rPr>
          <w:b/>
          <w:bCs/>
          <w:sz w:val="28"/>
          <w:szCs w:val="28"/>
        </w:rPr>
        <w:t xml:space="preserve"> </w:t>
      </w:r>
      <w:r w:rsidR="001C73A6" w:rsidRPr="001B09F0">
        <w:rPr>
          <w:sz w:val="28"/>
          <w:szCs w:val="28"/>
        </w:rPr>
        <w:t>– заседание комиссии и рассмотрение конкурс</w:t>
      </w:r>
      <w:r w:rsidR="004B3214">
        <w:rPr>
          <w:sz w:val="28"/>
          <w:szCs w:val="28"/>
        </w:rPr>
        <w:t xml:space="preserve">ных проектов молодых ученых </w:t>
      </w:r>
    </w:p>
    <w:p w:rsidR="001C73A6" w:rsidRDefault="003D6447" w:rsidP="0067526F">
      <w:pPr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C73A6" w:rsidRPr="001B09F0">
        <w:rPr>
          <w:b/>
          <w:bCs/>
          <w:sz w:val="28"/>
          <w:szCs w:val="28"/>
        </w:rPr>
        <w:t>.00</w:t>
      </w:r>
      <w:r w:rsidR="001C73A6">
        <w:rPr>
          <w:b/>
          <w:bCs/>
          <w:sz w:val="28"/>
          <w:szCs w:val="28"/>
        </w:rPr>
        <w:t xml:space="preserve"> </w:t>
      </w:r>
      <w:r w:rsidR="001C73A6" w:rsidRPr="001B09F0">
        <w:rPr>
          <w:sz w:val="28"/>
          <w:szCs w:val="28"/>
        </w:rPr>
        <w:t>–</w:t>
      </w:r>
      <w:r w:rsidR="001C73A6">
        <w:rPr>
          <w:sz w:val="28"/>
          <w:szCs w:val="28"/>
        </w:rPr>
        <w:t xml:space="preserve"> обсуждение результатов конкурса и подведение итогов</w:t>
      </w:r>
      <w:r w:rsidR="004B3214">
        <w:rPr>
          <w:sz w:val="28"/>
          <w:szCs w:val="28"/>
        </w:rPr>
        <w:t xml:space="preserve">. </w:t>
      </w:r>
    </w:p>
    <w:p w:rsidR="001C73A6" w:rsidRDefault="004B3214" w:rsidP="006752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ЗАЩИТЫ ПРОЕКТА</w:t>
      </w:r>
    </w:p>
    <w:p w:rsidR="001C73A6" w:rsidRDefault="004B3214" w:rsidP="0067526F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соискателя гранта – 5</w:t>
      </w:r>
      <w:r w:rsidR="001C73A6">
        <w:rPr>
          <w:sz w:val="28"/>
          <w:szCs w:val="28"/>
        </w:rPr>
        <w:t xml:space="preserve"> минут</w:t>
      </w:r>
    </w:p>
    <w:p w:rsidR="001C73A6" w:rsidRDefault="004B3214" w:rsidP="0067526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конкурсной комиссии</w:t>
      </w:r>
      <w:r w:rsidR="00C3560C">
        <w:rPr>
          <w:sz w:val="28"/>
          <w:szCs w:val="28"/>
        </w:rPr>
        <w:t xml:space="preserve"> – 5</w:t>
      </w:r>
      <w:r w:rsidR="001C73A6">
        <w:rPr>
          <w:sz w:val="28"/>
          <w:szCs w:val="28"/>
        </w:rPr>
        <w:t xml:space="preserve"> минут</w:t>
      </w:r>
    </w:p>
    <w:p w:rsidR="001C73A6" w:rsidRDefault="001C73A6" w:rsidP="00FA0C88">
      <w:pPr>
        <w:tabs>
          <w:tab w:val="left" w:pos="360"/>
        </w:tabs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</w:p>
    <w:p w:rsidR="001C73A6" w:rsidRDefault="001C73A6" w:rsidP="00FA0C88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Д.И. – ректор, председатель;</w:t>
      </w:r>
    </w:p>
    <w:p w:rsidR="001C73A6" w:rsidRDefault="001C73A6" w:rsidP="00FA0C88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Валиев А.Р. – проректор по научной работе и инновациям, зам. председателя;</w:t>
      </w:r>
    </w:p>
    <w:p w:rsidR="001C73A6" w:rsidRDefault="001C73A6" w:rsidP="00FA0C88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Низамов Р.М. – начальник отдела научных исследований и инноваций;</w:t>
      </w:r>
    </w:p>
    <w:p w:rsidR="001C73A6" w:rsidRDefault="001C73A6" w:rsidP="00FA0C88">
      <w:pPr>
        <w:numPr>
          <w:ilvl w:val="0"/>
          <w:numId w:val="1"/>
        </w:numPr>
        <w:tabs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Каримова Р.Р. – пре</w:t>
      </w:r>
      <w:r w:rsidR="004B3214">
        <w:rPr>
          <w:sz w:val="28"/>
          <w:szCs w:val="28"/>
        </w:rPr>
        <w:t>дседатель совета молодых ученых.</w:t>
      </w:r>
    </w:p>
    <w:p w:rsidR="001C73A6" w:rsidRDefault="001C73A6" w:rsidP="0067526F">
      <w:pPr>
        <w:pStyle w:val="a4"/>
        <w:jc w:val="center"/>
        <w:rPr>
          <w:sz w:val="28"/>
          <w:szCs w:val="28"/>
        </w:rPr>
      </w:pPr>
    </w:p>
    <w:p w:rsidR="00F43530" w:rsidRDefault="00F43530" w:rsidP="0067526F">
      <w:pPr>
        <w:pStyle w:val="a4"/>
        <w:jc w:val="center"/>
        <w:rPr>
          <w:sz w:val="28"/>
          <w:szCs w:val="28"/>
        </w:rPr>
      </w:pPr>
    </w:p>
    <w:p w:rsidR="004B3214" w:rsidRDefault="004B3214" w:rsidP="00764FE0">
      <w:pPr>
        <w:pStyle w:val="a4"/>
        <w:ind w:left="0"/>
        <w:jc w:val="center"/>
        <w:rPr>
          <w:sz w:val="28"/>
          <w:szCs w:val="28"/>
        </w:rPr>
      </w:pPr>
      <w:r w:rsidRPr="00F35F54">
        <w:rPr>
          <w:sz w:val="28"/>
          <w:szCs w:val="28"/>
        </w:rPr>
        <w:t>СОСТАВ КОНКУРСНОЙ КОМИССИИ</w:t>
      </w:r>
    </w:p>
    <w:p w:rsidR="004F4F88" w:rsidRDefault="004F4F88" w:rsidP="00764FE0">
      <w:pPr>
        <w:pStyle w:val="a4"/>
        <w:ind w:left="0"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Д.И. – ректор, председатель комиссии.</w:t>
      </w:r>
    </w:p>
    <w:p w:rsidR="00526F3F" w:rsidRDefault="00526F3F" w:rsidP="00764FE0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>Валиев А.Р. –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редседателя, проректор по научной работе и инновациям.</w:t>
      </w:r>
    </w:p>
    <w:p w:rsidR="004B3214" w:rsidRPr="00420C1B" w:rsidRDefault="001C5EFF" w:rsidP="00764FE0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</w:t>
      </w:r>
      <w:r w:rsidR="004B3214">
        <w:rPr>
          <w:sz w:val="28"/>
          <w:szCs w:val="28"/>
        </w:rPr>
        <w:t>икаев</w:t>
      </w:r>
      <w:proofErr w:type="spellEnd"/>
      <w:r w:rsidR="004B3214">
        <w:rPr>
          <w:sz w:val="28"/>
          <w:szCs w:val="28"/>
        </w:rPr>
        <w:t xml:space="preserve"> Р.В. </w:t>
      </w:r>
      <w:r w:rsidR="004B3214" w:rsidRPr="00D50BAA">
        <w:rPr>
          <w:sz w:val="28"/>
          <w:szCs w:val="28"/>
        </w:rPr>
        <w:t xml:space="preserve">– </w:t>
      </w:r>
      <w:proofErr w:type="spellStart"/>
      <w:proofErr w:type="gramStart"/>
      <w:r w:rsidR="004B3214">
        <w:rPr>
          <w:sz w:val="28"/>
          <w:szCs w:val="28"/>
        </w:rPr>
        <w:t>к</w:t>
      </w:r>
      <w:proofErr w:type="gramEnd"/>
      <w:r w:rsidR="004B3214">
        <w:rPr>
          <w:sz w:val="28"/>
          <w:szCs w:val="28"/>
        </w:rPr>
        <w:t>.с.-</w:t>
      </w:r>
      <w:r w:rsidR="004B3214" w:rsidRPr="00420C1B">
        <w:rPr>
          <w:sz w:val="28"/>
          <w:szCs w:val="28"/>
        </w:rPr>
        <w:t>х.н</w:t>
      </w:r>
      <w:proofErr w:type="spellEnd"/>
      <w:r w:rsidR="004B3214" w:rsidRPr="00420C1B">
        <w:rPr>
          <w:sz w:val="28"/>
          <w:szCs w:val="28"/>
        </w:rPr>
        <w:t xml:space="preserve">., </w:t>
      </w:r>
      <w:r w:rsidR="004B3214">
        <w:rPr>
          <w:sz w:val="28"/>
          <w:szCs w:val="28"/>
        </w:rPr>
        <w:t xml:space="preserve">доцент </w:t>
      </w:r>
      <w:r w:rsidR="004B3214" w:rsidRPr="00420C1B">
        <w:rPr>
          <w:sz w:val="28"/>
          <w:szCs w:val="28"/>
        </w:rPr>
        <w:t xml:space="preserve">кафедры </w:t>
      </w:r>
      <w:r w:rsidR="004B3214">
        <w:rPr>
          <w:sz w:val="28"/>
          <w:szCs w:val="28"/>
        </w:rPr>
        <w:t>«</w:t>
      </w:r>
      <w:r w:rsidR="004B3214" w:rsidRPr="00233C8D">
        <w:rPr>
          <w:sz w:val="28"/>
          <w:szCs w:val="28"/>
        </w:rPr>
        <w:t>Общее земледелие, защита растений и селекция</w:t>
      </w:r>
      <w:r w:rsidR="004B3214">
        <w:rPr>
          <w:sz w:val="28"/>
          <w:szCs w:val="28"/>
        </w:rPr>
        <w:t>»;</w:t>
      </w:r>
    </w:p>
    <w:p w:rsidR="004B3214" w:rsidRDefault="004B3214" w:rsidP="00764FE0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</w:t>
      </w:r>
      <w:proofErr w:type="spellEnd"/>
      <w:r>
        <w:rPr>
          <w:sz w:val="28"/>
          <w:szCs w:val="28"/>
        </w:rPr>
        <w:t xml:space="preserve"> А.Т. – </w:t>
      </w:r>
      <w:proofErr w:type="gramStart"/>
      <w:r w:rsidRPr="00E26F95">
        <w:rPr>
          <w:sz w:val="28"/>
          <w:szCs w:val="28"/>
        </w:rPr>
        <w:t>д.б</w:t>
      </w:r>
      <w:proofErr w:type="gramEnd"/>
      <w:r w:rsidRPr="00E26F95">
        <w:rPr>
          <w:sz w:val="28"/>
          <w:szCs w:val="28"/>
        </w:rPr>
        <w:t>.н., проф</w:t>
      </w:r>
      <w:r>
        <w:rPr>
          <w:sz w:val="28"/>
          <w:szCs w:val="28"/>
        </w:rPr>
        <w:t>., зав. кафедры «</w:t>
      </w:r>
      <w:r w:rsidRPr="00921663">
        <w:rPr>
          <w:sz w:val="28"/>
          <w:szCs w:val="28"/>
        </w:rPr>
        <w:t>Таксация и экономика лесной отрасли</w:t>
      </w:r>
      <w:r>
        <w:rPr>
          <w:sz w:val="28"/>
          <w:szCs w:val="28"/>
        </w:rPr>
        <w:t>»;</w:t>
      </w:r>
    </w:p>
    <w:p w:rsidR="004B3214" w:rsidRDefault="004B3214" w:rsidP="00764FE0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Ятманова</w:t>
      </w:r>
      <w:proofErr w:type="spellEnd"/>
      <w:r>
        <w:rPr>
          <w:sz w:val="28"/>
          <w:szCs w:val="28"/>
        </w:rPr>
        <w:t xml:space="preserve"> Н.М. –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 w:rsidRPr="00921663">
        <w:rPr>
          <w:sz w:val="28"/>
          <w:szCs w:val="28"/>
        </w:rPr>
        <w:t>.с.-х.н</w:t>
      </w:r>
      <w:proofErr w:type="spellEnd"/>
      <w:r w:rsidRPr="00921663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 кафедры «</w:t>
      </w:r>
      <w:r w:rsidRPr="00420C1B">
        <w:rPr>
          <w:sz w:val="28"/>
          <w:szCs w:val="28"/>
        </w:rPr>
        <w:t>Лесоводство и лесные культуры</w:t>
      </w:r>
      <w:r>
        <w:rPr>
          <w:sz w:val="28"/>
          <w:szCs w:val="28"/>
        </w:rPr>
        <w:t>»;</w:t>
      </w:r>
    </w:p>
    <w:p w:rsidR="004B3214" w:rsidRDefault="004B3214" w:rsidP="00764F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Низамов Р.М. </w:t>
      </w:r>
      <w:r w:rsidRPr="00D50BAA">
        <w:rPr>
          <w:sz w:val="28"/>
          <w:szCs w:val="28"/>
        </w:rPr>
        <w:t xml:space="preserve">–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 w:rsidRPr="00D50BAA">
        <w:rPr>
          <w:sz w:val="28"/>
          <w:szCs w:val="28"/>
        </w:rPr>
        <w:t>.с.-х.н</w:t>
      </w:r>
      <w:proofErr w:type="spellEnd"/>
      <w:r w:rsidRPr="00D50BAA"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доцент</w:t>
      </w:r>
      <w:proofErr w:type="gramEnd"/>
      <w:r>
        <w:rPr>
          <w:sz w:val="28"/>
          <w:szCs w:val="28"/>
        </w:rPr>
        <w:t>,  начальник отдела НИИ;</w:t>
      </w:r>
    </w:p>
    <w:p w:rsidR="004B3214" w:rsidRDefault="004B3214" w:rsidP="00764F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 А.В. – заместитель директора </w:t>
      </w:r>
      <w:proofErr w:type="spellStart"/>
      <w:r>
        <w:rPr>
          <w:sz w:val="28"/>
          <w:szCs w:val="28"/>
        </w:rPr>
        <w:t>ИМиТС</w:t>
      </w:r>
      <w:proofErr w:type="spellEnd"/>
      <w:r>
        <w:rPr>
          <w:sz w:val="28"/>
          <w:szCs w:val="28"/>
        </w:rPr>
        <w:t>, к.т.н., доцент кафедры «М</w:t>
      </w:r>
      <w:r w:rsidRPr="00A31F0D">
        <w:rPr>
          <w:sz w:val="28"/>
          <w:szCs w:val="28"/>
        </w:rPr>
        <w:t xml:space="preserve">ашины и оборудование в </w:t>
      </w:r>
      <w:proofErr w:type="spellStart"/>
      <w:r w:rsidRPr="00A31F0D">
        <w:rPr>
          <w:sz w:val="28"/>
          <w:szCs w:val="28"/>
        </w:rPr>
        <w:t>агробизнесе</w:t>
      </w:r>
      <w:proofErr w:type="spellEnd"/>
      <w:r>
        <w:rPr>
          <w:sz w:val="28"/>
          <w:szCs w:val="28"/>
        </w:rPr>
        <w:t>»;</w:t>
      </w:r>
    </w:p>
    <w:p w:rsidR="004B3214" w:rsidRDefault="004B3214" w:rsidP="00764FE0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Марданов</w:t>
      </w:r>
      <w:proofErr w:type="spellEnd"/>
      <w:r>
        <w:rPr>
          <w:sz w:val="28"/>
          <w:szCs w:val="28"/>
        </w:rPr>
        <w:t xml:space="preserve"> Р.Х. – к.т.н., доцент кафедры «Общеинженерные дисциплины»;</w:t>
      </w:r>
    </w:p>
    <w:p w:rsidR="004B3214" w:rsidRDefault="004B3214" w:rsidP="00764FE0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Шайхутдинов</w:t>
      </w:r>
      <w:proofErr w:type="spellEnd"/>
      <w:r>
        <w:rPr>
          <w:sz w:val="28"/>
          <w:szCs w:val="28"/>
        </w:rPr>
        <w:t xml:space="preserve"> Р.Р.</w:t>
      </w:r>
      <w:r w:rsidRPr="002F6C5A">
        <w:rPr>
          <w:sz w:val="28"/>
          <w:szCs w:val="28"/>
        </w:rPr>
        <w:t xml:space="preserve"> </w:t>
      </w:r>
      <w:r>
        <w:rPr>
          <w:sz w:val="28"/>
          <w:szCs w:val="28"/>
        </w:rPr>
        <w:t>– к.т.н., доцент кафедры «Технический сервис»;</w:t>
      </w:r>
    </w:p>
    <w:p w:rsidR="004B3214" w:rsidRPr="00526F3F" w:rsidRDefault="004B3214" w:rsidP="00764FE0">
      <w:pPr>
        <w:ind w:firstLine="426"/>
        <w:jc w:val="both"/>
        <w:rPr>
          <w:spacing w:val="-20"/>
          <w:sz w:val="28"/>
          <w:szCs w:val="28"/>
        </w:rPr>
      </w:pPr>
      <w:r w:rsidRPr="00526F3F">
        <w:rPr>
          <w:spacing w:val="-20"/>
          <w:sz w:val="28"/>
          <w:szCs w:val="28"/>
        </w:rPr>
        <w:t xml:space="preserve">Захаров В.П. – </w:t>
      </w:r>
      <w:proofErr w:type="spellStart"/>
      <w:r w:rsidRPr="00526F3F">
        <w:rPr>
          <w:spacing w:val="-20"/>
          <w:sz w:val="28"/>
          <w:szCs w:val="28"/>
        </w:rPr>
        <w:t>д.э.н</w:t>
      </w:r>
      <w:proofErr w:type="spellEnd"/>
      <w:r w:rsidRPr="00526F3F">
        <w:rPr>
          <w:spacing w:val="-20"/>
          <w:sz w:val="28"/>
          <w:szCs w:val="28"/>
        </w:rPr>
        <w:t>., проф. зав. кафедрой «Экономика сельского хозяйства»;</w:t>
      </w:r>
    </w:p>
    <w:p w:rsidR="004B3214" w:rsidRDefault="004B3214" w:rsidP="00764FE0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Нежметдинова</w:t>
      </w:r>
      <w:proofErr w:type="spellEnd"/>
      <w:r>
        <w:rPr>
          <w:sz w:val="28"/>
          <w:szCs w:val="28"/>
        </w:rPr>
        <w:t xml:space="preserve"> Ф.Т.</w:t>
      </w:r>
      <w:r w:rsidRPr="00D50BAA">
        <w:rPr>
          <w:sz w:val="28"/>
          <w:szCs w:val="28"/>
        </w:rPr>
        <w:t xml:space="preserve"> </w:t>
      </w:r>
      <w:r>
        <w:rPr>
          <w:sz w:val="28"/>
          <w:szCs w:val="28"/>
        </w:rPr>
        <w:t>– к.ф.н., доцент кафедры «Философия и право»;</w:t>
      </w:r>
    </w:p>
    <w:p w:rsidR="004B3214" w:rsidRDefault="004B3214" w:rsidP="00764F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Валиева Г.Р.</w:t>
      </w:r>
      <w:r w:rsidRPr="002F6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.э.н</w:t>
      </w:r>
      <w:proofErr w:type="spellEnd"/>
      <w:r>
        <w:rPr>
          <w:sz w:val="28"/>
          <w:szCs w:val="28"/>
        </w:rPr>
        <w:t>., доцент кафедры «Управление СХП»;</w:t>
      </w:r>
    </w:p>
    <w:p w:rsidR="004B3214" w:rsidRDefault="00526F3F" w:rsidP="00764FE0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Сержанова</w:t>
      </w:r>
      <w:proofErr w:type="spellEnd"/>
      <w:r>
        <w:rPr>
          <w:sz w:val="28"/>
          <w:szCs w:val="28"/>
        </w:rPr>
        <w:t xml:space="preserve"> И.М. – член совета молодых ученых Казанского ГАУ.</w:t>
      </w:r>
    </w:p>
    <w:p w:rsidR="001C73A6" w:rsidRDefault="001C73A6" w:rsidP="00F43530">
      <w:pPr>
        <w:spacing w:after="200"/>
        <w:jc w:val="center"/>
        <w:rPr>
          <w:b/>
          <w:sz w:val="28"/>
          <w:szCs w:val="28"/>
        </w:rPr>
      </w:pPr>
      <w:r w:rsidRPr="00F62C28">
        <w:rPr>
          <w:b/>
          <w:sz w:val="28"/>
          <w:szCs w:val="28"/>
        </w:rPr>
        <w:lastRenderedPageBreak/>
        <w:t>ПРОГРАММА ВЫСТУПЛЕНИЙ</w:t>
      </w:r>
    </w:p>
    <w:p w:rsidR="002C3F74" w:rsidRPr="00F62C28" w:rsidRDefault="002C3F74" w:rsidP="00F43530">
      <w:pPr>
        <w:spacing w:after="200"/>
        <w:jc w:val="center"/>
        <w:rPr>
          <w:b/>
          <w:sz w:val="28"/>
          <w:szCs w:val="28"/>
        </w:rPr>
      </w:pPr>
    </w:p>
    <w:p w:rsidR="002C3F74" w:rsidRDefault="00004152" w:rsidP="00144B4C">
      <w:pPr>
        <w:spacing w:line="276" w:lineRule="auto"/>
        <w:jc w:val="center"/>
        <w:rPr>
          <w:b/>
          <w:sz w:val="28"/>
          <w:szCs w:val="28"/>
        </w:rPr>
      </w:pPr>
      <w:r w:rsidRPr="003C2EB4">
        <w:rPr>
          <w:sz w:val="28"/>
          <w:szCs w:val="28"/>
        </w:rPr>
        <w:t>Номинация</w:t>
      </w:r>
      <w:r w:rsidR="004B3214" w:rsidRPr="00144B4C">
        <w:rPr>
          <w:b/>
          <w:sz w:val="28"/>
          <w:szCs w:val="28"/>
        </w:rPr>
        <w:t xml:space="preserve"> «</w:t>
      </w:r>
      <w:r w:rsidR="00526F3F" w:rsidRPr="00144B4C">
        <w:rPr>
          <w:b/>
          <w:sz w:val="28"/>
          <w:szCs w:val="28"/>
        </w:rPr>
        <w:t xml:space="preserve">Инновационные технологии </w:t>
      </w:r>
    </w:p>
    <w:p w:rsidR="004B3214" w:rsidRDefault="00526F3F" w:rsidP="00144B4C">
      <w:pPr>
        <w:spacing w:line="276" w:lineRule="auto"/>
        <w:jc w:val="center"/>
        <w:rPr>
          <w:b/>
          <w:sz w:val="28"/>
          <w:szCs w:val="28"/>
        </w:rPr>
      </w:pPr>
      <w:r w:rsidRPr="00144B4C">
        <w:rPr>
          <w:b/>
          <w:sz w:val="28"/>
          <w:szCs w:val="28"/>
        </w:rPr>
        <w:t>в сельском и лесном хозяйствах</w:t>
      </w:r>
      <w:r w:rsidR="004B3214" w:rsidRPr="00144B4C">
        <w:rPr>
          <w:b/>
          <w:sz w:val="28"/>
          <w:szCs w:val="28"/>
        </w:rPr>
        <w:t>»</w:t>
      </w:r>
    </w:p>
    <w:p w:rsidR="002C3F74" w:rsidRPr="00144B4C" w:rsidRDefault="002C3F74" w:rsidP="00144B4C">
      <w:pPr>
        <w:spacing w:line="276" w:lineRule="auto"/>
        <w:jc w:val="center"/>
        <w:rPr>
          <w:b/>
          <w:sz w:val="28"/>
          <w:szCs w:val="28"/>
        </w:rPr>
      </w:pPr>
    </w:p>
    <w:p w:rsidR="0017115D" w:rsidRDefault="0017115D" w:rsidP="00144B4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Сергеев Дмитрий Александрович. </w:t>
      </w:r>
      <w:r w:rsidRPr="0017115D">
        <w:rPr>
          <w:sz w:val="28"/>
          <w:szCs w:val="28"/>
        </w:rPr>
        <w:t>«</w:t>
      </w:r>
      <w:proofErr w:type="spellStart"/>
      <w:r w:rsidRPr="0017115D">
        <w:rPr>
          <w:sz w:val="28"/>
          <w:szCs w:val="28"/>
        </w:rPr>
        <w:t>Информацилнные</w:t>
      </w:r>
      <w:proofErr w:type="spellEnd"/>
      <w:r w:rsidRPr="0017115D">
        <w:rPr>
          <w:sz w:val="28"/>
          <w:szCs w:val="28"/>
        </w:rPr>
        <w:t xml:space="preserve"> технологии при мониторинге лесных экосистем»</w:t>
      </w:r>
      <w:r>
        <w:rPr>
          <w:sz w:val="28"/>
          <w:szCs w:val="28"/>
        </w:rPr>
        <w:t>.</w:t>
      </w:r>
    </w:p>
    <w:p w:rsidR="002C3F74" w:rsidRPr="002C3F74" w:rsidRDefault="0017115D" w:rsidP="002C3F74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Сулейманов Салават </w:t>
      </w:r>
      <w:proofErr w:type="spellStart"/>
      <w:r>
        <w:rPr>
          <w:b/>
          <w:sz w:val="28"/>
          <w:szCs w:val="28"/>
        </w:rPr>
        <w:t>Рязапович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«Разработка технологии применения биологических препаратов при возделывании подсолнечника на </w:t>
      </w:r>
      <w:proofErr w:type="spellStart"/>
      <w:r>
        <w:rPr>
          <w:sz w:val="28"/>
          <w:szCs w:val="28"/>
        </w:rPr>
        <w:t>маслосемена</w:t>
      </w:r>
      <w:proofErr w:type="spellEnd"/>
      <w:r>
        <w:rPr>
          <w:sz w:val="28"/>
          <w:szCs w:val="28"/>
        </w:rPr>
        <w:t xml:space="preserve"> в условиях </w:t>
      </w:r>
      <w:r w:rsidR="002C3F74">
        <w:rPr>
          <w:sz w:val="28"/>
          <w:szCs w:val="28"/>
        </w:rPr>
        <w:t>Республики Татарстан».</w:t>
      </w:r>
    </w:p>
    <w:p w:rsidR="002C3F74" w:rsidRDefault="002C3F74" w:rsidP="002C3F74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144B4C">
        <w:rPr>
          <w:b/>
          <w:sz w:val="28"/>
          <w:szCs w:val="28"/>
        </w:rPr>
        <w:t>Трофимов Николай Валерьевич</w:t>
      </w:r>
      <w:r>
        <w:rPr>
          <w:sz w:val="28"/>
          <w:szCs w:val="28"/>
        </w:rPr>
        <w:t xml:space="preserve">. </w:t>
      </w:r>
      <w:r w:rsidR="003C2EB4">
        <w:rPr>
          <w:sz w:val="28"/>
          <w:szCs w:val="28"/>
        </w:rPr>
        <w:t>«</w:t>
      </w:r>
      <w:r>
        <w:rPr>
          <w:sz w:val="28"/>
          <w:szCs w:val="28"/>
        </w:rPr>
        <w:t xml:space="preserve">Оптимизация основных </w:t>
      </w:r>
      <w:proofErr w:type="gramStart"/>
      <w:r>
        <w:rPr>
          <w:sz w:val="28"/>
          <w:szCs w:val="28"/>
        </w:rPr>
        <w:t>факторов</w:t>
      </w:r>
      <w:r w:rsidRPr="00144B4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 урожая семян овсяницы луговой</w:t>
      </w:r>
      <w:proofErr w:type="gramEnd"/>
      <w:r>
        <w:rPr>
          <w:sz w:val="28"/>
          <w:szCs w:val="28"/>
        </w:rPr>
        <w:t xml:space="preserve"> на серых лесных почвах Республики Татарстан</w:t>
      </w:r>
      <w:r w:rsidR="003C2E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3F74" w:rsidRPr="00144B4C" w:rsidRDefault="002C3F74" w:rsidP="002C3F74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spellStart"/>
      <w:r w:rsidRPr="00144B4C">
        <w:rPr>
          <w:b/>
          <w:color w:val="000000"/>
          <w:sz w:val="28"/>
          <w:szCs w:val="28"/>
        </w:rPr>
        <w:t>Шагивалиев</w:t>
      </w:r>
      <w:proofErr w:type="spellEnd"/>
      <w:r w:rsidRPr="00144B4C">
        <w:rPr>
          <w:b/>
          <w:color w:val="000000"/>
          <w:sz w:val="28"/>
          <w:szCs w:val="28"/>
        </w:rPr>
        <w:t xml:space="preserve"> </w:t>
      </w:r>
      <w:proofErr w:type="spellStart"/>
      <w:r w:rsidRPr="00144B4C">
        <w:rPr>
          <w:b/>
          <w:color w:val="000000"/>
          <w:sz w:val="28"/>
          <w:szCs w:val="28"/>
        </w:rPr>
        <w:t>Ленар</w:t>
      </w:r>
      <w:proofErr w:type="spellEnd"/>
      <w:r w:rsidRPr="00144B4C">
        <w:rPr>
          <w:b/>
          <w:color w:val="000000"/>
          <w:sz w:val="28"/>
          <w:szCs w:val="28"/>
        </w:rPr>
        <w:t xml:space="preserve"> </w:t>
      </w:r>
      <w:proofErr w:type="spellStart"/>
      <w:r w:rsidRPr="00144B4C">
        <w:rPr>
          <w:b/>
          <w:color w:val="000000"/>
          <w:sz w:val="28"/>
          <w:szCs w:val="28"/>
        </w:rPr>
        <w:t>Рифатович</w:t>
      </w:r>
      <w:proofErr w:type="spellEnd"/>
      <w:r>
        <w:rPr>
          <w:color w:val="000000"/>
          <w:sz w:val="28"/>
          <w:szCs w:val="28"/>
        </w:rPr>
        <w:t>.</w:t>
      </w:r>
      <w:r w:rsidRPr="00144B4C">
        <w:rPr>
          <w:color w:val="000000"/>
          <w:sz w:val="28"/>
          <w:szCs w:val="28"/>
        </w:rPr>
        <w:t xml:space="preserve"> </w:t>
      </w:r>
      <w:r w:rsidR="003C2EB4">
        <w:rPr>
          <w:color w:val="000000"/>
          <w:sz w:val="28"/>
          <w:szCs w:val="28"/>
        </w:rPr>
        <w:t>«</w:t>
      </w:r>
      <w:r w:rsidRPr="00144B4C">
        <w:rPr>
          <w:color w:val="000000"/>
          <w:sz w:val="28"/>
          <w:szCs w:val="28"/>
        </w:rPr>
        <w:t>Разработка теоретических и практических аспектов по совершенствованию  возделывания чечевицы в природно-климатических условиях Республики Татарстан</w:t>
      </w:r>
      <w:r w:rsidR="003C2EB4">
        <w:rPr>
          <w:color w:val="000000"/>
          <w:sz w:val="28"/>
          <w:szCs w:val="28"/>
        </w:rPr>
        <w:t>»</w:t>
      </w:r>
      <w:r w:rsidRPr="00144B4C">
        <w:rPr>
          <w:color w:val="000000"/>
          <w:sz w:val="28"/>
          <w:szCs w:val="28"/>
        </w:rPr>
        <w:t>.</w:t>
      </w:r>
    </w:p>
    <w:p w:rsidR="0017115D" w:rsidRPr="0017115D" w:rsidRDefault="0017115D" w:rsidP="002C3F74">
      <w:pPr>
        <w:spacing w:line="276" w:lineRule="auto"/>
        <w:ind w:left="360"/>
        <w:jc w:val="both"/>
        <w:rPr>
          <w:sz w:val="28"/>
          <w:szCs w:val="28"/>
        </w:rPr>
      </w:pPr>
    </w:p>
    <w:p w:rsidR="00144B4C" w:rsidRPr="00144B4C" w:rsidRDefault="00144B4C" w:rsidP="00144B4C">
      <w:pPr>
        <w:spacing w:line="276" w:lineRule="auto"/>
        <w:jc w:val="both"/>
        <w:rPr>
          <w:sz w:val="28"/>
          <w:szCs w:val="28"/>
        </w:rPr>
      </w:pPr>
    </w:p>
    <w:p w:rsidR="002C3F74" w:rsidRDefault="002C3F74" w:rsidP="00144B4C">
      <w:pPr>
        <w:spacing w:line="276" w:lineRule="auto"/>
        <w:jc w:val="center"/>
        <w:rPr>
          <w:b/>
          <w:sz w:val="28"/>
          <w:szCs w:val="28"/>
        </w:rPr>
      </w:pPr>
    </w:p>
    <w:p w:rsidR="002C3F74" w:rsidRDefault="002C3F74" w:rsidP="00144B4C">
      <w:pPr>
        <w:spacing w:line="276" w:lineRule="auto"/>
        <w:jc w:val="center"/>
        <w:rPr>
          <w:b/>
          <w:sz w:val="28"/>
          <w:szCs w:val="28"/>
        </w:rPr>
      </w:pPr>
    </w:p>
    <w:p w:rsidR="004B3214" w:rsidRPr="00144B4C" w:rsidRDefault="00004152" w:rsidP="00144B4C">
      <w:pPr>
        <w:spacing w:line="276" w:lineRule="auto"/>
        <w:jc w:val="center"/>
        <w:rPr>
          <w:b/>
          <w:sz w:val="28"/>
          <w:szCs w:val="28"/>
        </w:rPr>
      </w:pPr>
      <w:r w:rsidRPr="003C2EB4">
        <w:rPr>
          <w:sz w:val="28"/>
          <w:szCs w:val="28"/>
        </w:rPr>
        <w:t>Номинация</w:t>
      </w:r>
      <w:r w:rsidR="004B3214" w:rsidRPr="00144B4C">
        <w:rPr>
          <w:b/>
          <w:sz w:val="28"/>
          <w:szCs w:val="28"/>
        </w:rPr>
        <w:t xml:space="preserve"> «</w:t>
      </w:r>
      <w:r w:rsidR="00526F3F" w:rsidRPr="00144B4C">
        <w:rPr>
          <w:b/>
          <w:sz w:val="28"/>
          <w:szCs w:val="28"/>
        </w:rPr>
        <w:t>Техническая модернизация АПК</w:t>
      </w:r>
      <w:r w:rsidR="00144B4C">
        <w:rPr>
          <w:b/>
          <w:sz w:val="28"/>
          <w:szCs w:val="28"/>
        </w:rPr>
        <w:t>»</w:t>
      </w:r>
    </w:p>
    <w:p w:rsidR="00BA3124" w:rsidRPr="00144B4C" w:rsidRDefault="00BA3124" w:rsidP="00144B4C">
      <w:pPr>
        <w:spacing w:line="276" w:lineRule="auto"/>
        <w:jc w:val="both"/>
        <w:rPr>
          <w:sz w:val="28"/>
          <w:szCs w:val="28"/>
        </w:rPr>
      </w:pPr>
    </w:p>
    <w:p w:rsidR="002C3F74" w:rsidRPr="0017115D" w:rsidRDefault="002C3F74" w:rsidP="002C3F74">
      <w:pPr>
        <w:numPr>
          <w:ilvl w:val="0"/>
          <w:numId w:val="15"/>
        </w:numPr>
        <w:spacing w:line="276" w:lineRule="auto"/>
        <w:rPr>
          <w:color w:val="000000"/>
          <w:sz w:val="28"/>
          <w:szCs w:val="28"/>
        </w:rPr>
      </w:pPr>
      <w:r w:rsidRPr="002C3F74">
        <w:rPr>
          <w:b/>
          <w:color w:val="000000"/>
          <w:sz w:val="28"/>
          <w:szCs w:val="28"/>
        </w:rPr>
        <w:t xml:space="preserve">Ахметзянов </w:t>
      </w:r>
      <w:proofErr w:type="spellStart"/>
      <w:r w:rsidRPr="002C3F74">
        <w:rPr>
          <w:b/>
          <w:color w:val="000000"/>
          <w:sz w:val="28"/>
          <w:szCs w:val="28"/>
        </w:rPr>
        <w:t>Ришат</w:t>
      </w:r>
      <w:proofErr w:type="spellEnd"/>
      <w:r w:rsidRPr="002C3F74">
        <w:rPr>
          <w:b/>
          <w:color w:val="000000"/>
          <w:sz w:val="28"/>
          <w:szCs w:val="28"/>
        </w:rPr>
        <w:t xml:space="preserve"> </w:t>
      </w:r>
      <w:proofErr w:type="spellStart"/>
      <w:r w:rsidRPr="002C3F74">
        <w:rPr>
          <w:b/>
          <w:color w:val="000000"/>
          <w:sz w:val="28"/>
          <w:szCs w:val="28"/>
        </w:rPr>
        <w:t>Ринатович</w:t>
      </w:r>
      <w:proofErr w:type="spellEnd"/>
      <w:r>
        <w:rPr>
          <w:color w:val="000000"/>
          <w:sz w:val="28"/>
          <w:szCs w:val="28"/>
        </w:rPr>
        <w:t xml:space="preserve">. «Разработка подшипника скольжения с регенерирующей смазочной пленкой». </w:t>
      </w:r>
    </w:p>
    <w:p w:rsidR="00BA3124" w:rsidRDefault="00BA3124" w:rsidP="00144B4C">
      <w:pPr>
        <w:numPr>
          <w:ilvl w:val="0"/>
          <w:numId w:val="15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144B4C">
        <w:rPr>
          <w:b/>
          <w:color w:val="000000"/>
          <w:sz w:val="28"/>
          <w:szCs w:val="28"/>
        </w:rPr>
        <w:t>Калимуллин</w:t>
      </w:r>
      <w:proofErr w:type="spellEnd"/>
      <w:r w:rsidRPr="00144B4C">
        <w:rPr>
          <w:b/>
          <w:color w:val="000000"/>
          <w:sz w:val="28"/>
          <w:szCs w:val="28"/>
        </w:rPr>
        <w:t xml:space="preserve"> Марат </w:t>
      </w:r>
      <w:proofErr w:type="spellStart"/>
      <w:r w:rsidRPr="00144B4C">
        <w:rPr>
          <w:b/>
          <w:color w:val="000000"/>
          <w:sz w:val="28"/>
          <w:szCs w:val="28"/>
        </w:rPr>
        <w:t>Назипович</w:t>
      </w:r>
      <w:proofErr w:type="spellEnd"/>
      <w:r w:rsidR="00144B4C">
        <w:rPr>
          <w:color w:val="000000"/>
          <w:sz w:val="28"/>
          <w:szCs w:val="28"/>
        </w:rPr>
        <w:t>.</w:t>
      </w:r>
      <w:r w:rsidRPr="00144B4C">
        <w:rPr>
          <w:color w:val="000000"/>
          <w:sz w:val="28"/>
          <w:szCs w:val="28"/>
        </w:rPr>
        <w:t xml:space="preserve"> </w:t>
      </w:r>
      <w:r w:rsidR="0017115D">
        <w:rPr>
          <w:color w:val="000000"/>
          <w:sz w:val="28"/>
          <w:szCs w:val="28"/>
        </w:rPr>
        <w:t>«</w:t>
      </w:r>
      <w:r w:rsidRPr="00144B4C">
        <w:rPr>
          <w:color w:val="000000"/>
          <w:sz w:val="28"/>
          <w:szCs w:val="28"/>
        </w:rPr>
        <w:t xml:space="preserve">Разработка агрегата для уборки </w:t>
      </w:r>
      <w:proofErr w:type="spellStart"/>
      <w:r w:rsidRPr="00144B4C">
        <w:rPr>
          <w:color w:val="000000"/>
          <w:sz w:val="28"/>
          <w:szCs w:val="28"/>
        </w:rPr>
        <w:t>корнеклубнеплодов</w:t>
      </w:r>
      <w:proofErr w:type="spellEnd"/>
      <w:r w:rsidR="0017115D">
        <w:rPr>
          <w:color w:val="000000"/>
          <w:sz w:val="28"/>
          <w:szCs w:val="28"/>
        </w:rPr>
        <w:t>»</w:t>
      </w:r>
      <w:r w:rsidRPr="00144B4C">
        <w:rPr>
          <w:color w:val="000000"/>
          <w:sz w:val="28"/>
          <w:szCs w:val="28"/>
        </w:rPr>
        <w:t>.</w:t>
      </w:r>
    </w:p>
    <w:p w:rsidR="002C3F74" w:rsidRDefault="002C3F74" w:rsidP="002C3F74">
      <w:pPr>
        <w:numPr>
          <w:ilvl w:val="0"/>
          <w:numId w:val="15"/>
        </w:numP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Нуриев </w:t>
      </w:r>
      <w:proofErr w:type="spellStart"/>
      <w:r>
        <w:rPr>
          <w:b/>
          <w:color w:val="000000"/>
          <w:sz w:val="28"/>
          <w:szCs w:val="28"/>
        </w:rPr>
        <w:t>ленар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Мидхатович</w:t>
      </w:r>
      <w:proofErr w:type="spellEnd"/>
      <w:r w:rsidRPr="001711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«Исследование </w:t>
      </w:r>
      <w:proofErr w:type="gramStart"/>
      <w:r>
        <w:rPr>
          <w:color w:val="000000"/>
          <w:sz w:val="28"/>
          <w:szCs w:val="28"/>
        </w:rPr>
        <w:t>процесса крошения комков разных типов почв</w:t>
      </w:r>
      <w:proofErr w:type="gramEnd"/>
      <w:r>
        <w:rPr>
          <w:color w:val="000000"/>
          <w:sz w:val="28"/>
          <w:szCs w:val="28"/>
        </w:rPr>
        <w:t xml:space="preserve"> под воздействием активного спирально-винтового рабочего органа».</w:t>
      </w:r>
    </w:p>
    <w:p w:rsidR="0017115D" w:rsidRDefault="0017115D" w:rsidP="00144B4C">
      <w:pPr>
        <w:numPr>
          <w:ilvl w:val="0"/>
          <w:numId w:val="15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Сабиров</w:t>
      </w:r>
      <w:proofErr w:type="spellEnd"/>
      <w:r>
        <w:rPr>
          <w:b/>
          <w:color w:val="000000"/>
          <w:sz w:val="28"/>
          <w:szCs w:val="28"/>
        </w:rPr>
        <w:t xml:space="preserve"> Раис </w:t>
      </w:r>
      <w:proofErr w:type="spellStart"/>
      <w:r>
        <w:rPr>
          <w:b/>
          <w:color w:val="000000"/>
          <w:sz w:val="28"/>
          <w:szCs w:val="28"/>
        </w:rPr>
        <w:t>Фаритович</w:t>
      </w:r>
      <w:proofErr w:type="spellEnd"/>
      <w:r w:rsidRPr="001711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«Разработка конструкции параметров и режимов работы установки для </w:t>
      </w:r>
      <w:proofErr w:type="spellStart"/>
      <w:r>
        <w:rPr>
          <w:color w:val="000000"/>
          <w:sz w:val="28"/>
          <w:szCs w:val="28"/>
        </w:rPr>
        <w:t>вибродиагностики</w:t>
      </w:r>
      <w:proofErr w:type="spellEnd"/>
      <w:r>
        <w:rPr>
          <w:color w:val="000000"/>
          <w:sz w:val="28"/>
          <w:szCs w:val="28"/>
        </w:rPr>
        <w:t>».</w:t>
      </w:r>
    </w:p>
    <w:p w:rsidR="0017115D" w:rsidRPr="00144B4C" w:rsidRDefault="0017115D" w:rsidP="0017115D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proofErr w:type="spellStart"/>
      <w:r w:rsidRPr="00144B4C">
        <w:rPr>
          <w:b/>
          <w:sz w:val="28"/>
          <w:szCs w:val="28"/>
        </w:rPr>
        <w:t>Хайбуллин</w:t>
      </w:r>
      <w:proofErr w:type="spellEnd"/>
      <w:r w:rsidRPr="00144B4C">
        <w:rPr>
          <w:b/>
          <w:sz w:val="28"/>
          <w:szCs w:val="28"/>
        </w:rPr>
        <w:t xml:space="preserve"> Эмиль </w:t>
      </w:r>
      <w:proofErr w:type="spellStart"/>
      <w:r w:rsidRPr="00144B4C">
        <w:rPr>
          <w:b/>
          <w:sz w:val="28"/>
          <w:szCs w:val="28"/>
        </w:rPr>
        <w:t>Равильевич</w:t>
      </w:r>
      <w:proofErr w:type="spellEnd"/>
      <w:r w:rsidRPr="00144B4C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144B4C">
        <w:rPr>
          <w:sz w:val="28"/>
          <w:szCs w:val="28"/>
        </w:rPr>
        <w:t>Технология восстановления и упрочнения дисковых рабочих органов почвообрабатывающих и посевных машин</w:t>
      </w:r>
      <w:r>
        <w:rPr>
          <w:sz w:val="28"/>
          <w:szCs w:val="28"/>
        </w:rPr>
        <w:t>»</w:t>
      </w:r>
      <w:r w:rsidRPr="00144B4C">
        <w:rPr>
          <w:sz w:val="28"/>
          <w:szCs w:val="28"/>
        </w:rPr>
        <w:t>.</w:t>
      </w:r>
    </w:p>
    <w:p w:rsidR="00BA3124" w:rsidRPr="00144B4C" w:rsidRDefault="00BA3124" w:rsidP="00BA3124">
      <w:pPr>
        <w:ind w:left="720"/>
        <w:rPr>
          <w:color w:val="000000"/>
          <w:sz w:val="28"/>
          <w:szCs w:val="28"/>
        </w:rPr>
      </w:pPr>
    </w:p>
    <w:p w:rsidR="004B3214" w:rsidRPr="00144B4C" w:rsidRDefault="004B3214" w:rsidP="00F43530">
      <w:pPr>
        <w:jc w:val="both"/>
        <w:rPr>
          <w:sz w:val="28"/>
          <w:szCs w:val="28"/>
        </w:rPr>
      </w:pPr>
    </w:p>
    <w:p w:rsidR="002C3F74" w:rsidRDefault="002C3F74" w:rsidP="00144B4C">
      <w:pPr>
        <w:jc w:val="center"/>
        <w:rPr>
          <w:b/>
          <w:sz w:val="28"/>
          <w:szCs w:val="28"/>
        </w:rPr>
      </w:pPr>
    </w:p>
    <w:p w:rsidR="002C3F74" w:rsidRDefault="002C3F74" w:rsidP="00144B4C">
      <w:pPr>
        <w:jc w:val="center"/>
        <w:rPr>
          <w:b/>
          <w:sz w:val="28"/>
          <w:szCs w:val="28"/>
        </w:rPr>
      </w:pPr>
    </w:p>
    <w:p w:rsidR="002C3F74" w:rsidRDefault="002C3F74" w:rsidP="00144B4C">
      <w:pPr>
        <w:jc w:val="center"/>
        <w:rPr>
          <w:b/>
          <w:sz w:val="28"/>
          <w:szCs w:val="28"/>
        </w:rPr>
      </w:pPr>
    </w:p>
    <w:p w:rsidR="002C3F74" w:rsidRDefault="002C3F74" w:rsidP="00144B4C">
      <w:pPr>
        <w:jc w:val="center"/>
        <w:rPr>
          <w:b/>
          <w:sz w:val="28"/>
          <w:szCs w:val="28"/>
        </w:rPr>
      </w:pPr>
    </w:p>
    <w:p w:rsidR="004B3214" w:rsidRPr="00144B4C" w:rsidRDefault="00004152" w:rsidP="00144B4C">
      <w:pPr>
        <w:jc w:val="center"/>
        <w:rPr>
          <w:b/>
          <w:sz w:val="28"/>
          <w:szCs w:val="28"/>
        </w:rPr>
      </w:pPr>
      <w:r w:rsidRPr="003C2EB4">
        <w:rPr>
          <w:sz w:val="28"/>
          <w:szCs w:val="28"/>
        </w:rPr>
        <w:t>Номинация</w:t>
      </w:r>
      <w:r w:rsidRPr="00144B4C">
        <w:rPr>
          <w:b/>
          <w:sz w:val="28"/>
          <w:szCs w:val="28"/>
        </w:rPr>
        <w:t xml:space="preserve"> </w:t>
      </w:r>
      <w:r w:rsidR="004B3214" w:rsidRPr="00144B4C">
        <w:rPr>
          <w:b/>
          <w:sz w:val="28"/>
          <w:szCs w:val="28"/>
        </w:rPr>
        <w:t>«</w:t>
      </w:r>
      <w:r w:rsidR="00526F3F" w:rsidRPr="00144B4C">
        <w:rPr>
          <w:b/>
          <w:sz w:val="28"/>
          <w:szCs w:val="28"/>
        </w:rPr>
        <w:t>Экономика и управление АПК</w:t>
      </w:r>
      <w:r w:rsidR="004B3214" w:rsidRPr="00144B4C">
        <w:rPr>
          <w:b/>
          <w:sz w:val="28"/>
          <w:szCs w:val="28"/>
        </w:rPr>
        <w:t>»</w:t>
      </w:r>
    </w:p>
    <w:p w:rsidR="00BA3124" w:rsidRPr="00144B4C" w:rsidRDefault="00BA3124" w:rsidP="00144B4C">
      <w:pPr>
        <w:spacing w:line="276" w:lineRule="auto"/>
        <w:jc w:val="both"/>
        <w:rPr>
          <w:sz w:val="28"/>
          <w:szCs w:val="28"/>
        </w:rPr>
      </w:pPr>
    </w:p>
    <w:p w:rsidR="00BA3124" w:rsidRPr="00144B4C" w:rsidRDefault="00BA3124" w:rsidP="00144B4C">
      <w:pPr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144B4C">
        <w:rPr>
          <w:b/>
          <w:color w:val="000000"/>
          <w:sz w:val="28"/>
          <w:szCs w:val="28"/>
        </w:rPr>
        <w:t>Галяутдинова</w:t>
      </w:r>
      <w:proofErr w:type="spellEnd"/>
      <w:r w:rsidRPr="00144B4C">
        <w:rPr>
          <w:b/>
          <w:color w:val="000000"/>
          <w:sz w:val="28"/>
          <w:szCs w:val="28"/>
        </w:rPr>
        <w:t xml:space="preserve"> </w:t>
      </w:r>
      <w:proofErr w:type="spellStart"/>
      <w:r w:rsidRPr="00144B4C">
        <w:rPr>
          <w:b/>
          <w:color w:val="000000"/>
          <w:sz w:val="28"/>
          <w:szCs w:val="28"/>
        </w:rPr>
        <w:t>Гульшат</w:t>
      </w:r>
      <w:proofErr w:type="spellEnd"/>
      <w:r w:rsidRPr="00144B4C">
        <w:rPr>
          <w:b/>
          <w:color w:val="000000"/>
          <w:sz w:val="28"/>
          <w:szCs w:val="28"/>
        </w:rPr>
        <w:t xml:space="preserve"> </w:t>
      </w:r>
      <w:proofErr w:type="spellStart"/>
      <w:r w:rsidRPr="00144B4C">
        <w:rPr>
          <w:b/>
          <w:color w:val="000000"/>
          <w:sz w:val="28"/>
          <w:szCs w:val="28"/>
        </w:rPr>
        <w:t>Закиулловна</w:t>
      </w:r>
      <w:proofErr w:type="spellEnd"/>
      <w:r w:rsidRPr="00144B4C">
        <w:rPr>
          <w:color w:val="000000"/>
          <w:sz w:val="28"/>
          <w:szCs w:val="28"/>
        </w:rPr>
        <w:t xml:space="preserve">. «Эффективность использования </w:t>
      </w:r>
      <w:r w:rsidRPr="00144B4C">
        <w:rPr>
          <w:color w:val="000000"/>
          <w:sz w:val="28"/>
          <w:szCs w:val="28"/>
          <w:lang w:val="en-US"/>
        </w:rPr>
        <w:t>IT</w:t>
      </w:r>
      <w:r w:rsidRPr="00144B4C">
        <w:rPr>
          <w:color w:val="000000"/>
          <w:sz w:val="28"/>
          <w:szCs w:val="28"/>
        </w:rPr>
        <w:t xml:space="preserve"> - технологий</w:t>
      </w:r>
      <w:r w:rsidRPr="00144B4C">
        <w:rPr>
          <w:color w:val="000000"/>
          <w:sz w:val="28"/>
          <w:szCs w:val="28"/>
        </w:rPr>
        <w:tab/>
        <w:t>при внедрении продвинутых методов управления финансовыми рисками на предприятиях АПК.</w:t>
      </w:r>
    </w:p>
    <w:p w:rsidR="00144B4C" w:rsidRPr="00144B4C" w:rsidRDefault="00BA3124" w:rsidP="00144B4C">
      <w:pPr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144B4C">
        <w:rPr>
          <w:b/>
          <w:color w:val="000000"/>
          <w:sz w:val="28"/>
          <w:szCs w:val="28"/>
        </w:rPr>
        <w:t xml:space="preserve">Каримова Резеда </w:t>
      </w:r>
      <w:proofErr w:type="spellStart"/>
      <w:r w:rsidRPr="00144B4C">
        <w:rPr>
          <w:b/>
          <w:color w:val="000000"/>
          <w:sz w:val="28"/>
          <w:szCs w:val="28"/>
        </w:rPr>
        <w:t>Рамлевна</w:t>
      </w:r>
      <w:proofErr w:type="spellEnd"/>
      <w:r w:rsidRPr="00144B4C">
        <w:rPr>
          <w:color w:val="000000"/>
          <w:sz w:val="28"/>
          <w:szCs w:val="28"/>
        </w:rPr>
        <w:t xml:space="preserve">. Формирование системы управления рисками в АПК (на примере молочно-продуктового </w:t>
      </w:r>
      <w:proofErr w:type="spellStart"/>
      <w:r w:rsidRPr="00144B4C">
        <w:rPr>
          <w:color w:val="000000"/>
          <w:sz w:val="28"/>
          <w:szCs w:val="28"/>
        </w:rPr>
        <w:t>подкомплекса</w:t>
      </w:r>
      <w:proofErr w:type="spellEnd"/>
      <w:r w:rsidRPr="00144B4C">
        <w:rPr>
          <w:color w:val="000000"/>
          <w:sz w:val="28"/>
          <w:szCs w:val="28"/>
        </w:rPr>
        <w:t xml:space="preserve"> Республики Татарстан).</w:t>
      </w:r>
    </w:p>
    <w:p w:rsidR="0017115D" w:rsidRPr="0017115D" w:rsidRDefault="0017115D" w:rsidP="00144B4C">
      <w:pPr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Михайлова Лилия </w:t>
      </w:r>
      <w:proofErr w:type="spellStart"/>
      <w:r>
        <w:rPr>
          <w:b/>
          <w:color w:val="000000"/>
          <w:sz w:val="28"/>
          <w:szCs w:val="28"/>
        </w:rPr>
        <w:t>Валериковна</w:t>
      </w:r>
      <w:proofErr w:type="spellEnd"/>
      <w:r w:rsidRPr="001711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2EB4">
        <w:rPr>
          <w:sz w:val="28"/>
          <w:szCs w:val="28"/>
        </w:rPr>
        <w:t>«</w:t>
      </w:r>
      <w:r>
        <w:rPr>
          <w:sz w:val="28"/>
          <w:szCs w:val="28"/>
        </w:rPr>
        <w:t>Методика реструктуризации разработки бизнес-планов для крестьянских (фермерских) хозяйств</w:t>
      </w:r>
      <w:r w:rsidR="003C2E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115D" w:rsidRPr="00144B4C" w:rsidRDefault="0017115D" w:rsidP="0017115D">
      <w:pPr>
        <w:numPr>
          <w:ilvl w:val="0"/>
          <w:numId w:val="16"/>
        </w:numPr>
        <w:spacing w:line="276" w:lineRule="auto"/>
        <w:rPr>
          <w:color w:val="000000"/>
          <w:sz w:val="28"/>
          <w:szCs w:val="28"/>
        </w:rPr>
      </w:pPr>
      <w:r w:rsidRPr="00144B4C">
        <w:rPr>
          <w:b/>
          <w:color w:val="000000"/>
          <w:sz w:val="28"/>
          <w:szCs w:val="28"/>
        </w:rPr>
        <w:t xml:space="preserve">Сафина Диана </w:t>
      </w:r>
      <w:proofErr w:type="spellStart"/>
      <w:r w:rsidRPr="00144B4C">
        <w:rPr>
          <w:b/>
          <w:color w:val="000000"/>
          <w:sz w:val="28"/>
          <w:szCs w:val="28"/>
        </w:rPr>
        <w:t>Вазыховна</w:t>
      </w:r>
      <w:proofErr w:type="spellEnd"/>
      <w:r w:rsidRPr="00144B4C">
        <w:rPr>
          <w:color w:val="000000"/>
          <w:sz w:val="28"/>
          <w:szCs w:val="28"/>
        </w:rPr>
        <w:t xml:space="preserve">. </w:t>
      </w:r>
      <w:r w:rsidRPr="00144B4C">
        <w:rPr>
          <w:caps/>
          <w:sz w:val="28"/>
          <w:szCs w:val="28"/>
        </w:rPr>
        <w:t>«</w:t>
      </w:r>
      <w:r>
        <w:rPr>
          <w:sz w:val="28"/>
          <w:szCs w:val="28"/>
        </w:rPr>
        <w:t>Р</w:t>
      </w:r>
      <w:r w:rsidRPr="00144B4C">
        <w:rPr>
          <w:sz w:val="28"/>
          <w:szCs w:val="28"/>
        </w:rPr>
        <w:t>егулирование основных социальных г</w:t>
      </w:r>
      <w:r w:rsidRPr="00144B4C">
        <w:rPr>
          <w:sz w:val="28"/>
          <w:szCs w:val="28"/>
        </w:rPr>
        <w:t>а</w:t>
      </w:r>
      <w:r w:rsidRPr="00144B4C">
        <w:rPr>
          <w:sz w:val="28"/>
          <w:szCs w:val="28"/>
        </w:rPr>
        <w:t>рантий в сфере оплаты труда</w:t>
      </w:r>
      <w:r w:rsidRPr="00144B4C">
        <w:rPr>
          <w:caps/>
          <w:sz w:val="28"/>
          <w:szCs w:val="28"/>
        </w:rPr>
        <w:t>»</w:t>
      </w:r>
      <w:r w:rsidRPr="00144B4C">
        <w:rPr>
          <w:color w:val="000000"/>
          <w:sz w:val="28"/>
          <w:szCs w:val="28"/>
        </w:rPr>
        <w:t xml:space="preserve"> </w:t>
      </w:r>
    </w:p>
    <w:p w:rsidR="0017115D" w:rsidRPr="0017115D" w:rsidRDefault="0017115D" w:rsidP="0017115D">
      <w:pPr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Сафиуллин </w:t>
      </w:r>
      <w:proofErr w:type="spellStart"/>
      <w:r>
        <w:rPr>
          <w:b/>
          <w:color w:val="000000"/>
          <w:sz w:val="28"/>
          <w:szCs w:val="28"/>
        </w:rPr>
        <w:t>Ильнур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Наилевич</w:t>
      </w:r>
      <w:proofErr w:type="spellEnd"/>
      <w:r w:rsidRPr="001711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2EB4">
        <w:rPr>
          <w:sz w:val="28"/>
          <w:szCs w:val="28"/>
        </w:rPr>
        <w:t>«</w:t>
      </w:r>
      <w:r>
        <w:rPr>
          <w:sz w:val="28"/>
          <w:szCs w:val="28"/>
        </w:rPr>
        <w:t>Оптимизация размещения сельскохозяйственного производства в Республике Татарстан</w:t>
      </w:r>
      <w:r w:rsidR="003C2E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115D" w:rsidRDefault="0017115D" w:rsidP="0017115D">
      <w:pPr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144B4C">
        <w:rPr>
          <w:b/>
          <w:color w:val="000000"/>
          <w:sz w:val="28"/>
          <w:szCs w:val="28"/>
        </w:rPr>
        <w:t>Хаммадеева</w:t>
      </w:r>
      <w:proofErr w:type="spellEnd"/>
      <w:r w:rsidRPr="00144B4C">
        <w:rPr>
          <w:b/>
          <w:color w:val="000000"/>
          <w:sz w:val="28"/>
          <w:szCs w:val="28"/>
        </w:rPr>
        <w:t xml:space="preserve"> </w:t>
      </w:r>
      <w:proofErr w:type="spellStart"/>
      <w:r w:rsidRPr="00144B4C">
        <w:rPr>
          <w:b/>
          <w:color w:val="000000"/>
          <w:sz w:val="28"/>
          <w:szCs w:val="28"/>
        </w:rPr>
        <w:t>Лейсан</w:t>
      </w:r>
      <w:proofErr w:type="spellEnd"/>
      <w:r w:rsidRPr="00144B4C">
        <w:rPr>
          <w:b/>
          <w:color w:val="000000"/>
          <w:sz w:val="28"/>
          <w:szCs w:val="28"/>
        </w:rPr>
        <w:t xml:space="preserve"> </w:t>
      </w:r>
      <w:proofErr w:type="spellStart"/>
      <w:r w:rsidRPr="00144B4C">
        <w:rPr>
          <w:b/>
          <w:color w:val="000000"/>
          <w:sz w:val="28"/>
          <w:szCs w:val="28"/>
        </w:rPr>
        <w:t>Кутдусовна</w:t>
      </w:r>
      <w:proofErr w:type="spellEnd"/>
      <w:r w:rsidRPr="00144B4C">
        <w:rPr>
          <w:color w:val="000000"/>
          <w:sz w:val="28"/>
          <w:szCs w:val="28"/>
        </w:rPr>
        <w:t xml:space="preserve">. </w:t>
      </w:r>
      <w:r w:rsidR="003C2EB4">
        <w:rPr>
          <w:color w:val="000000"/>
          <w:sz w:val="28"/>
          <w:szCs w:val="28"/>
        </w:rPr>
        <w:t>«</w:t>
      </w:r>
      <w:r w:rsidRPr="00144B4C">
        <w:rPr>
          <w:color w:val="000000"/>
          <w:sz w:val="28"/>
          <w:szCs w:val="28"/>
        </w:rPr>
        <w:t>Выбор стратегических зон хозяйствован</w:t>
      </w:r>
      <w:r>
        <w:rPr>
          <w:color w:val="000000"/>
          <w:sz w:val="28"/>
          <w:szCs w:val="28"/>
        </w:rPr>
        <w:t>ия Субъектами аграрного бизнеса</w:t>
      </w:r>
      <w:r w:rsidR="003C2EB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7115D" w:rsidRPr="0017115D" w:rsidRDefault="0017115D" w:rsidP="0017115D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17115D" w:rsidRPr="00144B4C" w:rsidRDefault="0017115D" w:rsidP="0017115D">
      <w:pPr>
        <w:spacing w:line="276" w:lineRule="auto"/>
        <w:ind w:left="720"/>
        <w:jc w:val="both"/>
        <w:rPr>
          <w:color w:val="000000"/>
          <w:sz w:val="28"/>
          <w:szCs w:val="28"/>
        </w:rPr>
      </w:pPr>
    </w:p>
    <w:sectPr w:rsidR="0017115D" w:rsidRPr="00144B4C" w:rsidSect="00FB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BAE"/>
    <w:multiLevelType w:val="hybridMultilevel"/>
    <w:tmpl w:val="89CCD6C2"/>
    <w:lvl w:ilvl="0" w:tplc="040A58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F6B2D82"/>
    <w:multiLevelType w:val="hybridMultilevel"/>
    <w:tmpl w:val="46D4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1B6"/>
    <w:multiLevelType w:val="hybridMultilevel"/>
    <w:tmpl w:val="51D6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C7ACB"/>
    <w:multiLevelType w:val="hybridMultilevel"/>
    <w:tmpl w:val="73146902"/>
    <w:lvl w:ilvl="0" w:tplc="EE8AC9F2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  <w:i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4">
    <w:nsid w:val="21C1166F"/>
    <w:multiLevelType w:val="hybridMultilevel"/>
    <w:tmpl w:val="B20043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8296A"/>
    <w:multiLevelType w:val="hybridMultilevel"/>
    <w:tmpl w:val="EB524A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EA569F"/>
    <w:multiLevelType w:val="hybridMultilevel"/>
    <w:tmpl w:val="46D4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7F4C"/>
    <w:multiLevelType w:val="hybridMultilevel"/>
    <w:tmpl w:val="ADFC3786"/>
    <w:lvl w:ilvl="0" w:tplc="DCE860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223EFB20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192730"/>
    <w:multiLevelType w:val="hybridMultilevel"/>
    <w:tmpl w:val="23C2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577F9"/>
    <w:multiLevelType w:val="hybridMultilevel"/>
    <w:tmpl w:val="46D4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01D7D"/>
    <w:multiLevelType w:val="hybridMultilevel"/>
    <w:tmpl w:val="F33A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14617"/>
    <w:multiLevelType w:val="hybridMultilevel"/>
    <w:tmpl w:val="4654938E"/>
    <w:lvl w:ilvl="0" w:tplc="555615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FA4DF8"/>
    <w:multiLevelType w:val="hybridMultilevel"/>
    <w:tmpl w:val="D0087D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1930449"/>
    <w:multiLevelType w:val="hybridMultilevel"/>
    <w:tmpl w:val="46D4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33C6B"/>
    <w:multiLevelType w:val="multilevel"/>
    <w:tmpl w:val="F208C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B97B23"/>
    <w:multiLevelType w:val="hybridMultilevel"/>
    <w:tmpl w:val="85D0EB0A"/>
    <w:lvl w:ilvl="0" w:tplc="6C5211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B316A8"/>
    <w:multiLevelType w:val="hybridMultilevel"/>
    <w:tmpl w:val="9F1A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111BE"/>
    <w:multiLevelType w:val="multilevel"/>
    <w:tmpl w:val="0704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EF854DF"/>
    <w:multiLevelType w:val="multilevel"/>
    <w:tmpl w:val="10C0E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16"/>
  </w:num>
  <w:num w:numId="12">
    <w:abstractNumId w:val="14"/>
  </w:num>
  <w:num w:numId="13">
    <w:abstractNumId w:val="18"/>
  </w:num>
  <w:num w:numId="14">
    <w:abstractNumId w:val="17"/>
  </w:num>
  <w:num w:numId="15">
    <w:abstractNumId w:val="6"/>
  </w:num>
  <w:num w:numId="16">
    <w:abstractNumId w:val="1"/>
  </w:num>
  <w:num w:numId="17">
    <w:abstractNumId w:val="12"/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F54"/>
    <w:rsid w:val="00004152"/>
    <w:rsid w:val="00014061"/>
    <w:rsid w:val="00042EAA"/>
    <w:rsid w:val="00144B4C"/>
    <w:rsid w:val="00156088"/>
    <w:rsid w:val="0017115D"/>
    <w:rsid w:val="001A4859"/>
    <w:rsid w:val="001B09F0"/>
    <w:rsid w:val="001C5EFF"/>
    <w:rsid w:val="001C73A6"/>
    <w:rsid w:val="00214978"/>
    <w:rsid w:val="0021583B"/>
    <w:rsid w:val="002B0B9D"/>
    <w:rsid w:val="002C3F74"/>
    <w:rsid w:val="00314ABF"/>
    <w:rsid w:val="003231D3"/>
    <w:rsid w:val="003308EC"/>
    <w:rsid w:val="003375C3"/>
    <w:rsid w:val="00345926"/>
    <w:rsid w:val="0037122F"/>
    <w:rsid w:val="003B0178"/>
    <w:rsid w:val="003B7D78"/>
    <w:rsid w:val="003C2EB4"/>
    <w:rsid w:val="003C4032"/>
    <w:rsid w:val="003D6447"/>
    <w:rsid w:val="00402DF2"/>
    <w:rsid w:val="004101B9"/>
    <w:rsid w:val="00420609"/>
    <w:rsid w:val="00424AEF"/>
    <w:rsid w:val="00432B90"/>
    <w:rsid w:val="00433858"/>
    <w:rsid w:val="00442B7A"/>
    <w:rsid w:val="00451337"/>
    <w:rsid w:val="004542C2"/>
    <w:rsid w:val="004733A9"/>
    <w:rsid w:val="00490E9A"/>
    <w:rsid w:val="004A6D80"/>
    <w:rsid w:val="004B3214"/>
    <w:rsid w:val="004B470E"/>
    <w:rsid w:val="004F4F88"/>
    <w:rsid w:val="00505496"/>
    <w:rsid w:val="00526F3F"/>
    <w:rsid w:val="00532B05"/>
    <w:rsid w:val="00544F4B"/>
    <w:rsid w:val="00572467"/>
    <w:rsid w:val="00592679"/>
    <w:rsid w:val="00602EB9"/>
    <w:rsid w:val="0062252F"/>
    <w:rsid w:val="00636161"/>
    <w:rsid w:val="0067526F"/>
    <w:rsid w:val="00687581"/>
    <w:rsid w:val="006C6EE2"/>
    <w:rsid w:val="006D0422"/>
    <w:rsid w:val="006D0DB1"/>
    <w:rsid w:val="006F20E6"/>
    <w:rsid w:val="006F3555"/>
    <w:rsid w:val="0070560A"/>
    <w:rsid w:val="007169B1"/>
    <w:rsid w:val="0073767A"/>
    <w:rsid w:val="00764FE0"/>
    <w:rsid w:val="007807B8"/>
    <w:rsid w:val="0079592D"/>
    <w:rsid w:val="007B60E3"/>
    <w:rsid w:val="007F53E5"/>
    <w:rsid w:val="00831064"/>
    <w:rsid w:val="008B7FBD"/>
    <w:rsid w:val="008C1B13"/>
    <w:rsid w:val="008C544A"/>
    <w:rsid w:val="008C7F3B"/>
    <w:rsid w:val="008D4DFD"/>
    <w:rsid w:val="00915971"/>
    <w:rsid w:val="00971AE1"/>
    <w:rsid w:val="00973820"/>
    <w:rsid w:val="009E06CF"/>
    <w:rsid w:val="009E7B2E"/>
    <w:rsid w:val="009F032A"/>
    <w:rsid w:val="00A00D3A"/>
    <w:rsid w:val="00A20AA4"/>
    <w:rsid w:val="00A83DB4"/>
    <w:rsid w:val="00A864EA"/>
    <w:rsid w:val="00A91A47"/>
    <w:rsid w:val="00AB3962"/>
    <w:rsid w:val="00AC6659"/>
    <w:rsid w:val="00AF076B"/>
    <w:rsid w:val="00AF5130"/>
    <w:rsid w:val="00B23D41"/>
    <w:rsid w:val="00B3772F"/>
    <w:rsid w:val="00B43699"/>
    <w:rsid w:val="00B72F5A"/>
    <w:rsid w:val="00B7737C"/>
    <w:rsid w:val="00B85134"/>
    <w:rsid w:val="00B874CC"/>
    <w:rsid w:val="00B87ED4"/>
    <w:rsid w:val="00BA176E"/>
    <w:rsid w:val="00BA3124"/>
    <w:rsid w:val="00BB23CF"/>
    <w:rsid w:val="00BF70A9"/>
    <w:rsid w:val="00C1328D"/>
    <w:rsid w:val="00C22BEB"/>
    <w:rsid w:val="00C3560C"/>
    <w:rsid w:val="00C522DF"/>
    <w:rsid w:val="00C543BC"/>
    <w:rsid w:val="00C90FAF"/>
    <w:rsid w:val="00CA4E84"/>
    <w:rsid w:val="00CA7154"/>
    <w:rsid w:val="00CC0090"/>
    <w:rsid w:val="00D033CD"/>
    <w:rsid w:val="00D95642"/>
    <w:rsid w:val="00DC2569"/>
    <w:rsid w:val="00DC5CE6"/>
    <w:rsid w:val="00DC5EB1"/>
    <w:rsid w:val="00DE6E81"/>
    <w:rsid w:val="00DE7909"/>
    <w:rsid w:val="00E02019"/>
    <w:rsid w:val="00E0694D"/>
    <w:rsid w:val="00E077DA"/>
    <w:rsid w:val="00E10303"/>
    <w:rsid w:val="00ED5A27"/>
    <w:rsid w:val="00F213D2"/>
    <w:rsid w:val="00F33C5E"/>
    <w:rsid w:val="00F35F54"/>
    <w:rsid w:val="00F43530"/>
    <w:rsid w:val="00F43B5F"/>
    <w:rsid w:val="00F62C28"/>
    <w:rsid w:val="00F76D57"/>
    <w:rsid w:val="00F81E4A"/>
    <w:rsid w:val="00F8528F"/>
    <w:rsid w:val="00FA0C88"/>
    <w:rsid w:val="00FA348E"/>
    <w:rsid w:val="00FB6E4B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B7F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5F5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35F54"/>
    <w:pPr>
      <w:ind w:left="720"/>
      <w:contextualSpacing/>
    </w:pPr>
  </w:style>
  <w:style w:type="paragraph" w:customStyle="1" w:styleId="a5">
    <w:name w:val="Знак Знак Знак Знак"/>
    <w:basedOn w:val="a"/>
    <w:uiPriority w:val="99"/>
    <w:rsid w:val="006D042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592679"/>
    <w:rPr>
      <w:lang w:val="pl-PL" w:eastAsia="pl-PL"/>
    </w:rPr>
  </w:style>
  <w:style w:type="paragraph" w:customStyle="1" w:styleId="Default">
    <w:name w:val="Default"/>
    <w:rsid w:val="004B32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Знак Знак2"/>
    <w:basedOn w:val="a"/>
    <w:next w:val="1"/>
    <w:rsid w:val="008B7FB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B7F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26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F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u.kga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Nauka6</cp:lastModifiedBy>
  <cp:revision>49</cp:revision>
  <cp:lastPrinted>2014-04-25T09:43:00Z</cp:lastPrinted>
  <dcterms:created xsi:type="dcterms:W3CDTF">2010-04-15T11:00:00Z</dcterms:created>
  <dcterms:modified xsi:type="dcterms:W3CDTF">2014-04-25T09:47:00Z</dcterms:modified>
</cp:coreProperties>
</file>