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"/>
        <w:tblW w:w="10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680"/>
      </w:tblGrid>
      <w:tr w:rsidR="00666BDD" w14:paraId="3A59C1DD" w14:textId="77777777" w:rsidTr="00914F8A">
        <w:tc>
          <w:tcPr>
            <w:tcW w:w="5670" w:type="dxa"/>
          </w:tcPr>
          <w:p w14:paraId="47F3FA14" w14:textId="77777777" w:rsidR="00666BDD" w:rsidRDefault="00666BDD" w:rsidP="00914F8A">
            <w:pPr>
              <w:pStyle w:val="af1"/>
              <w:rPr>
                <w:sz w:val="30"/>
              </w:rPr>
            </w:pPr>
            <w:r w:rsidRPr="00014B87">
              <w:rPr>
                <w:b/>
                <w:noProof/>
                <w:lang w:val="ru-RU"/>
              </w:rPr>
              <w:drawing>
                <wp:inline distT="0" distB="0" distL="0" distR="0" wp14:anchorId="206F132E" wp14:editId="1251E12A">
                  <wp:extent cx="3343275" cy="1289099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0870" cy="1330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14:paraId="7B9C6849" w14:textId="77777777" w:rsidR="00666BDD" w:rsidRDefault="00666BDD" w:rsidP="00557CC0">
            <w:pPr>
              <w:spacing w:line="360" w:lineRule="auto"/>
              <w:ind w:left="290"/>
              <w:jc w:val="center"/>
              <w:rPr>
                <w:sz w:val="30"/>
              </w:rPr>
            </w:pPr>
          </w:p>
        </w:tc>
      </w:tr>
    </w:tbl>
    <w:p w14:paraId="6FDEE905" w14:textId="77777777" w:rsidR="00A36EE2" w:rsidRDefault="00A36EE2" w:rsidP="00B610A2">
      <w:pPr>
        <w:spacing w:after="0" w:line="360" w:lineRule="auto"/>
        <w:jc w:val="right"/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asciiTheme="minorHAnsi" w:eastAsia="Arial Unicode MS" w:hAnsiTheme="minorHAnsi" w:cstheme="minorBidi"/>
          <w:sz w:val="72"/>
          <w:szCs w:val="72"/>
        </w:rPr>
      </w:sdtEndPr>
      <w:sdtContent>
        <w:p w14:paraId="72EBF210" w14:textId="7AB79513" w:rsidR="00B610A2" w:rsidRDefault="00B610A2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701FF1EB" w14:textId="78DC74FC" w:rsidR="00334165" w:rsidRDefault="00334165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3C80D9D0" w14:textId="77777777" w:rsidR="00666BDD" w:rsidRPr="00A204BB" w:rsidRDefault="00666BDD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1490AA80" w14:textId="536FA5F3" w:rsidR="00334165" w:rsidRPr="00A204BB" w:rsidRDefault="00D37DEA" w:rsidP="00C17B01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КОНКУРСНОЕ ЗАДАНИЕ КОМПЕТЕНЦИИ</w:t>
          </w:r>
        </w:p>
        <w:p w14:paraId="0CE9BA28" w14:textId="43C1B8D8" w:rsidR="00832EBB" w:rsidRDefault="000F0FC3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40"/>
              <w:szCs w:val="40"/>
            </w:rPr>
          </w:pPr>
          <w:r w:rsidRPr="00D83E4E">
            <w:rPr>
              <w:rFonts w:ascii="Times New Roman" w:eastAsia="Arial Unicode MS" w:hAnsi="Times New Roman" w:cs="Times New Roman"/>
              <w:sz w:val="40"/>
              <w:szCs w:val="40"/>
            </w:rPr>
            <w:t>«</w:t>
          </w:r>
          <w:proofErr w:type="spellStart"/>
          <w:r w:rsidR="009651C3">
            <w:rPr>
              <w:rFonts w:ascii="Times New Roman" w:eastAsia="Arial Unicode MS" w:hAnsi="Times New Roman" w:cs="Times New Roman"/>
              <w:sz w:val="40"/>
              <w:szCs w:val="40"/>
            </w:rPr>
            <w:t>Агроботы</w:t>
          </w:r>
          <w:proofErr w:type="spellEnd"/>
          <w:r w:rsidR="009651C3">
            <w:rPr>
              <w:rFonts w:ascii="Times New Roman" w:eastAsia="Arial Unicode MS" w:hAnsi="Times New Roman" w:cs="Times New Roman"/>
              <w:sz w:val="40"/>
              <w:szCs w:val="40"/>
            </w:rPr>
            <w:t xml:space="preserve"> (</w:t>
          </w:r>
          <w:proofErr w:type="spellStart"/>
          <w:r w:rsidR="009651C3">
            <w:rPr>
              <w:rFonts w:ascii="Times New Roman" w:eastAsia="Arial Unicode MS" w:hAnsi="Times New Roman" w:cs="Times New Roman"/>
              <w:sz w:val="40"/>
              <w:szCs w:val="40"/>
            </w:rPr>
            <w:t>а</w:t>
          </w:r>
          <w:r w:rsidR="00E3025F">
            <w:rPr>
              <w:rFonts w:ascii="Times New Roman" w:eastAsia="Arial Unicode MS" w:hAnsi="Times New Roman" w:cs="Times New Roman"/>
              <w:sz w:val="40"/>
              <w:szCs w:val="40"/>
            </w:rPr>
            <w:t>гророботы</w:t>
          </w:r>
          <w:proofErr w:type="spellEnd"/>
          <w:r w:rsidR="00E3025F">
            <w:rPr>
              <w:rFonts w:ascii="Times New Roman" w:eastAsia="Arial Unicode MS" w:hAnsi="Times New Roman" w:cs="Times New Roman"/>
              <w:sz w:val="40"/>
              <w:szCs w:val="40"/>
            </w:rPr>
            <w:t>)</w:t>
          </w:r>
          <w:r w:rsidRPr="00D83E4E">
            <w:rPr>
              <w:rFonts w:ascii="Times New Roman" w:eastAsia="Arial Unicode MS" w:hAnsi="Times New Roman" w:cs="Times New Roman"/>
              <w:sz w:val="40"/>
              <w:szCs w:val="40"/>
            </w:rPr>
            <w:t>»</w:t>
          </w:r>
        </w:p>
        <w:p w14:paraId="723989CC" w14:textId="05D5E9A5" w:rsidR="00D83E4E" w:rsidRPr="00D83E4E" w:rsidRDefault="00E3025F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36"/>
              <w:szCs w:val="36"/>
            </w:rPr>
          </w:pPr>
          <w:r>
            <w:rPr>
              <w:rFonts w:ascii="Times New Roman" w:eastAsia="Arial Unicode MS" w:hAnsi="Times New Roman" w:cs="Times New Roman"/>
              <w:sz w:val="36"/>
              <w:szCs w:val="36"/>
            </w:rPr>
            <w:t>р</w:t>
          </w:r>
          <w:r w:rsidRPr="00E3025F">
            <w:rPr>
              <w:rFonts w:ascii="Times New Roman" w:eastAsia="Arial Unicode MS" w:hAnsi="Times New Roman" w:cs="Times New Roman"/>
              <w:sz w:val="36"/>
              <w:szCs w:val="36"/>
            </w:rPr>
            <w:t>егионального этапа</w:t>
          </w:r>
          <w:r w:rsidR="009E5BD9" w:rsidRPr="00E3025F"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 </w:t>
          </w:r>
          <w:r w:rsidR="00D83E4E" w:rsidRPr="00D83E4E">
            <w:rPr>
              <w:rFonts w:ascii="Times New Roman" w:eastAsia="Arial Unicode MS" w:hAnsi="Times New Roman" w:cs="Times New Roman"/>
              <w:sz w:val="36"/>
              <w:szCs w:val="36"/>
            </w:rPr>
            <w:t>Чемпионата по профессиональному мастерству</w:t>
          </w:r>
          <w:r w:rsidR="00D83E4E"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 «Профессионалы» в 20</w:t>
          </w:r>
          <w:r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24 </w:t>
          </w:r>
          <w:r w:rsidR="00D83E4E">
            <w:rPr>
              <w:rFonts w:ascii="Times New Roman" w:eastAsia="Arial Unicode MS" w:hAnsi="Times New Roman" w:cs="Times New Roman"/>
              <w:sz w:val="36"/>
              <w:szCs w:val="36"/>
            </w:rPr>
            <w:t>г.</w:t>
          </w:r>
        </w:p>
        <w:p w14:paraId="7D975935" w14:textId="07C379DD" w:rsidR="00334165" w:rsidRPr="00A204BB" w:rsidRDefault="009F72D2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</w:sdtContent>
    </w:sdt>
    <w:p w14:paraId="32464DCD" w14:textId="6E034DD8" w:rsidR="006C6D6D" w:rsidRDefault="006C6D6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0FCE54D4" w14:textId="7998F824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C7486F1" w14:textId="1D69D426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FFC6E5F" w14:textId="12233809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C297F1E" w14:textId="0EFE978A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58084380" w14:textId="3630DA8D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0B3D32D6" w14:textId="45D3E687" w:rsidR="00666BDD" w:rsidRDefault="00666BD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D3F9804" w14:textId="77777777" w:rsidR="00666BDD" w:rsidRDefault="00666BD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EBD5D4C" w14:textId="71B11D4C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2BDF402" w14:textId="3C46ACE5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E63A18F" w14:textId="77777777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FE53A15" w14:textId="46FCA2F5" w:rsidR="009B18A2" w:rsidRDefault="00E3025F" w:rsidP="009B18A2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>2024</w:t>
      </w:r>
      <w:r w:rsidR="009E5BD9">
        <w:rPr>
          <w:rFonts w:ascii="Times New Roman" w:hAnsi="Times New Roman" w:cs="Times New Roman"/>
          <w:lang w:bidi="en-US"/>
        </w:rPr>
        <w:t xml:space="preserve"> г.</w:t>
      </w:r>
    </w:p>
    <w:p w14:paraId="4E237B94" w14:textId="264A6BCD" w:rsidR="009955F8" w:rsidRPr="00A204BB" w:rsidRDefault="00D37DEA" w:rsidP="00C17B01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lastRenderedPageBreak/>
        <w:t>Конкурсное задание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разработан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 xml:space="preserve"> экспертным сообществом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и утвержден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>Менеджером компетенции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, в котором установлены нижеследующие правила и 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необходимые требования владения профессиональным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>и навыками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 для участия в </w:t>
      </w:r>
      <w:r w:rsidR="006C6D6D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соревнованиях по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профессиональному мастерству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14:paraId="4248A8E5" w14:textId="77777777" w:rsidR="006C6D6D" w:rsidRPr="00A204BB" w:rsidRDefault="006C6D6D" w:rsidP="00C17B01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14:paraId="788421A5" w14:textId="3098138E" w:rsidR="00DE39D8" w:rsidRDefault="009B18A2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Конкурсное задание</w:t>
      </w:r>
      <w:r w:rsidR="00DE39D8" w:rsidRPr="00A204BB">
        <w:rPr>
          <w:rFonts w:ascii="Times New Roman" w:hAnsi="Times New Roman"/>
          <w:b/>
          <w:sz w:val="28"/>
          <w:szCs w:val="28"/>
          <w:lang w:val="ru-RU"/>
        </w:rPr>
        <w:t xml:space="preserve"> включает в себя следующие разделы:</w:t>
      </w:r>
    </w:p>
    <w:p w14:paraId="5532F29F" w14:textId="77777777" w:rsidR="00FC6098" w:rsidRPr="00A204BB" w:rsidRDefault="00FC6098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047DE06C" w14:textId="5CE8F3FD" w:rsidR="00A4187F" w:rsidRPr="00A4187F" w:rsidRDefault="0029547E" w:rsidP="00A4187F">
      <w:pPr>
        <w:pStyle w:val="11"/>
        <w:spacing w:line="276" w:lineRule="auto"/>
        <w:rPr>
          <w:rFonts w:ascii="Times New Roman" w:eastAsiaTheme="minorEastAsia" w:hAnsi="Times New Roman"/>
          <w:bCs w:val="0"/>
          <w:noProof/>
          <w:kern w:val="2"/>
          <w:szCs w:val="24"/>
          <w:lang w:val="ru-RU" w:eastAsia="ru-RU"/>
          <w14:ligatures w14:val="standardContextual"/>
        </w:rPr>
      </w:pPr>
      <w:r w:rsidRPr="00A4187F">
        <w:rPr>
          <w:rFonts w:ascii="Times New Roman" w:hAnsi="Times New Roman"/>
          <w:szCs w:val="24"/>
          <w:lang w:val="ru-RU" w:eastAsia="ru-RU"/>
        </w:rPr>
        <w:fldChar w:fldCharType="begin"/>
      </w:r>
      <w:r w:rsidRPr="00A4187F">
        <w:rPr>
          <w:rFonts w:ascii="Times New Roman" w:hAnsi="Times New Roman"/>
          <w:szCs w:val="24"/>
          <w:lang w:val="ru-RU" w:eastAsia="ru-RU"/>
        </w:rPr>
        <w:instrText xml:space="preserve"> TOC \o "1-2" \h \z \u </w:instrText>
      </w:r>
      <w:r w:rsidRPr="00A4187F">
        <w:rPr>
          <w:rFonts w:ascii="Times New Roman" w:hAnsi="Times New Roman"/>
          <w:szCs w:val="24"/>
          <w:lang w:val="ru-RU" w:eastAsia="ru-RU"/>
        </w:rPr>
        <w:fldChar w:fldCharType="separate"/>
      </w:r>
      <w:hyperlink w:anchor="_Toc142037183" w:history="1">
        <w:r w:rsidR="00A4187F" w:rsidRPr="00A4187F">
          <w:rPr>
            <w:rStyle w:val="ae"/>
            <w:rFonts w:ascii="Times New Roman" w:hAnsi="Times New Roman"/>
            <w:noProof/>
            <w:szCs w:val="24"/>
          </w:rPr>
          <w:t>1. ОСНОВНЫЕ ТРЕБОВАНИЯ КОМПЕТЕНЦИИ</w:t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tab/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instrText xml:space="preserve"> PAGEREF _Toc142037183 \h </w:instrText>
        </w:r>
        <w:r w:rsidR="00A4187F" w:rsidRPr="00A4187F">
          <w:rPr>
            <w:rFonts w:ascii="Times New Roman" w:hAnsi="Times New Roman"/>
            <w:noProof/>
            <w:webHidden/>
            <w:szCs w:val="24"/>
          </w:rPr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3815C7">
          <w:rPr>
            <w:rFonts w:ascii="Times New Roman" w:hAnsi="Times New Roman"/>
            <w:noProof/>
            <w:webHidden/>
            <w:szCs w:val="24"/>
          </w:rPr>
          <w:t>3</w:t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14:paraId="6C1733B9" w14:textId="76EF06F8" w:rsidR="00A4187F" w:rsidRPr="00A4187F" w:rsidRDefault="009F72D2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84" w:history="1">
        <w:r w:rsidR="00A4187F" w:rsidRPr="00A4187F">
          <w:rPr>
            <w:rStyle w:val="ae"/>
            <w:noProof/>
            <w:sz w:val="24"/>
            <w:szCs w:val="24"/>
          </w:rPr>
          <w:t>1.1. Общие сведения о требованиях компетенции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_Toc142037184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3815C7">
          <w:rPr>
            <w:noProof/>
            <w:webHidden/>
            <w:sz w:val="24"/>
            <w:szCs w:val="24"/>
          </w:rPr>
          <w:t>3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51282BA7" w14:textId="312F7009" w:rsidR="00A4187F" w:rsidRPr="00A4187F" w:rsidRDefault="009F72D2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85" w:history="1">
        <w:r w:rsidR="00A4187F" w:rsidRPr="00A4187F">
          <w:rPr>
            <w:rStyle w:val="ae"/>
            <w:noProof/>
            <w:sz w:val="24"/>
            <w:szCs w:val="24"/>
          </w:rPr>
          <w:t>1.2. Перечень профессиональных задач специ</w:t>
        </w:r>
        <w:r w:rsidR="00241054">
          <w:rPr>
            <w:rStyle w:val="ae"/>
            <w:noProof/>
            <w:sz w:val="24"/>
            <w:szCs w:val="24"/>
          </w:rPr>
          <w:t>алиста по компетенции «Агроботы (Агророботы)</w:t>
        </w:r>
        <w:r w:rsidR="00A4187F" w:rsidRPr="00A4187F">
          <w:rPr>
            <w:rStyle w:val="ae"/>
            <w:noProof/>
            <w:sz w:val="24"/>
            <w:szCs w:val="24"/>
          </w:rPr>
          <w:t>»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_Toc142037185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3815C7">
          <w:rPr>
            <w:noProof/>
            <w:webHidden/>
            <w:sz w:val="24"/>
            <w:szCs w:val="24"/>
          </w:rPr>
          <w:t>3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0D1F91CB" w14:textId="22C72D02" w:rsidR="00A4187F" w:rsidRPr="00A4187F" w:rsidRDefault="009F72D2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86" w:history="1">
        <w:r w:rsidR="00A4187F" w:rsidRPr="00A4187F">
          <w:rPr>
            <w:rStyle w:val="ae"/>
            <w:noProof/>
            <w:sz w:val="24"/>
            <w:szCs w:val="24"/>
          </w:rPr>
          <w:t>1.3. Требования к схеме оценки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_Toc142037186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3815C7">
          <w:rPr>
            <w:noProof/>
            <w:webHidden/>
            <w:sz w:val="24"/>
            <w:szCs w:val="24"/>
          </w:rPr>
          <w:t>5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0F28D059" w14:textId="16F6B472" w:rsidR="00A4187F" w:rsidRPr="00A4187F" w:rsidRDefault="009F72D2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87" w:history="1">
        <w:r w:rsidR="00A4187F" w:rsidRPr="00A4187F">
          <w:rPr>
            <w:rStyle w:val="ae"/>
            <w:noProof/>
            <w:sz w:val="24"/>
            <w:szCs w:val="24"/>
          </w:rPr>
          <w:t>1.4. Спецификация оценки компетенции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_Toc142037187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3815C7">
          <w:rPr>
            <w:noProof/>
            <w:webHidden/>
            <w:sz w:val="24"/>
            <w:szCs w:val="24"/>
          </w:rPr>
          <w:t>5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2BCD9144" w14:textId="21CD9D78" w:rsidR="00A4187F" w:rsidRPr="00A4187F" w:rsidRDefault="009F72D2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88" w:history="1">
        <w:r w:rsidR="00A4187F" w:rsidRPr="00A4187F">
          <w:rPr>
            <w:rStyle w:val="ae"/>
            <w:noProof/>
            <w:sz w:val="24"/>
            <w:szCs w:val="24"/>
          </w:rPr>
          <w:t>1.5. Конкурсное задание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_Toc142037188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3815C7">
          <w:rPr>
            <w:noProof/>
            <w:webHidden/>
            <w:sz w:val="24"/>
            <w:szCs w:val="24"/>
          </w:rPr>
          <w:t>6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084ABA9E" w14:textId="35C35BC8" w:rsidR="00A4187F" w:rsidRPr="00A4187F" w:rsidRDefault="009F72D2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89" w:history="1">
        <w:r w:rsidR="00A4187F" w:rsidRPr="00A4187F">
          <w:rPr>
            <w:rStyle w:val="ae"/>
            <w:noProof/>
            <w:sz w:val="24"/>
            <w:szCs w:val="24"/>
          </w:rPr>
          <w:t>1.5.1. Разработка/выбор конкурсного задания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_Toc142037189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3815C7">
          <w:rPr>
            <w:noProof/>
            <w:webHidden/>
            <w:sz w:val="24"/>
            <w:szCs w:val="24"/>
          </w:rPr>
          <w:t>6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35E5FBDE" w14:textId="6CD4908A" w:rsidR="00A4187F" w:rsidRPr="00A4187F" w:rsidRDefault="009F72D2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90" w:history="1">
        <w:r w:rsidR="00A4187F" w:rsidRPr="00A4187F">
          <w:rPr>
            <w:rStyle w:val="ae"/>
            <w:noProof/>
            <w:sz w:val="24"/>
            <w:szCs w:val="24"/>
          </w:rPr>
          <w:t>1.5.2. Структура модулей конкурсного задания (инвариант/вариатив)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_Toc142037190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3815C7">
          <w:rPr>
            <w:noProof/>
            <w:webHidden/>
            <w:sz w:val="24"/>
            <w:szCs w:val="24"/>
          </w:rPr>
          <w:t>7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52FC3D87" w14:textId="2BF081FE" w:rsidR="00A4187F" w:rsidRPr="00A4187F" w:rsidRDefault="009F72D2" w:rsidP="00A4187F">
      <w:pPr>
        <w:pStyle w:val="11"/>
        <w:spacing w:line="276" w:lineRule="auto"/>
        <w:rPr>
          <w:rFonts w:ascii="Times New Roman" w:eastAsiaTheme="minorEastAsia" w:hAnsi="Times New Roman"/>
          <w:bCs w:val="0"/>
          <w:noProof/>
          <w:kern w:val="2"/>
          <w:szCs w:val="24"/>
          <w:lang w:val="ru-RU" w:eastAsia="ru-RU"/>
          <w14:ligatures w14:val="standardContextual"/>
        </w:rPr>
      </w:pPr>
      <w:hyperlink w:anchor="_Toc142037191" w:history="1">
        <w:r w:rsidR="00A4187F" w:rsidRPr="00A4187F">
          <w:rPr>
            <w:rStyle w:val="ae"/>
            <w:rFonts w:ascii="Times New Roman" w:hAnsi="Times New Roman"/>
            <w:noProof/>
            <w:szCs w:val="24"/>
          </w:rPr>
          <w:t>2. СПЕЦИАЛЬНЫЕ ПРАВИЛА КОМПЕТЕНЦИИ</w:t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tab/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instrText xml:space="preserve"> PAGEREF _Toc142037191 \h </w:instrText>
        </w:r>
        <w:r w:rsidR="00A4187F" w:rsidRPr="00A4187F">
          <w:rPr>
            <w:rFonts w:ascii="Times New Roman" w:hAnsi="Times New Roman"/>
            <w:noProof/>
            <w:webHidden/>
            <w:szCs w:val="24"/>
          </w:rPr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3815C7">
          <w:rPr>
            <w:rFonts w:ascii="Times New Roman" w:hAnsi="Times New Roman"/>
            <w:noProof/>
            <w:webHidden/>
            <w:szCs w:val="24"/>
          </w:rPr>
          <w:t>8</w:t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14:paraId="31D141A1" w14:textId="3D1D5BED" w:rsidR="00A4187F" w:rsidRPr="00A4187F" w:rsidRDefault="009F72D2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92" w:history="1">
        <w:r w:rsidR="00A4187F" w:rsidRPr="00A4187F">
          <w:rPr>
            <w:rStyle w:val="ae"/>
            <w:noProof/>
            <w:sz w:val="24"/>
            <w:szCs w:val="24"/>
          </w:rPr>
          <w:t>2.1. Личный инструмент конкурсанта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_Toc142037192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3815C7">
          <w:rPr>
            <w:noProof/>
            <w:webHidden/>
            <w:sz w:val="24"/>
            <w:szCs w:val="24"/>
          </w:rPr>
          <w:t>8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43CF924F" w14:textId="420379AC" w:rsidR="00A4187F" w:rsidRPr="00A4187F" w:rsidRDefault="009F72D2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93" w:history="1">
        <w:r w:rsidR="00A4187F" w:rsidRPr="00A4187F">
          <w:rPr>
            <w:rStyle w:val="ae"/>
            <w:noProof/>
            <w:sz w:val="24"/>
            <w:szCs w:val="24"/>
          </w:rPr>
          <w:t>2.2.</w:t>
        </w:r>
        <w:r w:rsidR="00A4187F" w:rsidRPr="00A4187F">
          <w:rPr>
            <w:rStyle w:val="ae"/>
            <w:i/>
            <w:noProof/>
            <w:sz w:val="24"/>
            <w:szCs w:val="24"/>
          </w:rPr>
          <w:t xml:space="preserve"> </w:t>
        </w:r>
        <w:r w:rsidR="00A4187F" w:rsidRPr="00A4187F">
          <w:rPr>
            <w:rStyle w:val="ae"/>
            <w:noProof/>
            <w:sz w:val="24"/>
            <w:szCs w:val="24"/>
          </w:rPr>
          <w:t>Материалы, оборудование и инструменты, запрещенные на площадке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_Toc142037193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3815C7">
          <w:rPr>
            <w:noProof/>
            <w:webHidden/>
            <w:sz w:val="24"/>
            <w:szCs w:val="24"/>
          </w:rPr>
          <w:t>8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0D2CABDB" w14:textId="2E0AFACA" w:rsidR="00A4187F" w:rsidRPr="00A4187F" w:rsidRDefault="009F72D2" w:rsidP="00A4187F">
      <w:pPr>
        <w:pStyle w:val="11"/>
        <w:spacing w:line="276" w:lineRule="auto"/>
        <w:rPr>
          <w:rFonts w:ascii="Times New Roman" w:eastAsiaTheme="minorEastAsia" w:hAnsi="Times New Roman"/>
          <w:bCs w:val="0"/>
          <w:noProof/>
          <w:kern w:val="2"/>
          <w:szCs w:val="24"/>
          <w:lang w:val="ru-RU" w:eastAsia="ru-RU"/>
          <w14:ligatures w14:val="standardContextual"/>
        </w:rPr>
      </w:pPr>
      <w:hyperlink w:anchor="_Toc142037194" w:history="1">
        <w:r w:rsidR="00A4187F" w:rsidRPr="00A4187F">
          <w:rPr>
            <w:rStyle w:val="ae"/>
            <w:rFonts w:ascii="Times New Roman" w:hAnsi="Times New Roman"/>
            <w:noProof/>
            <w:szCs w:val="24"/>
          </w:rPr>
          <w:t>3. ПРИЛОЖЕНИЯ</w:t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tab/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instrText xml:space="preserve"> PAGEREF _Toc142037194 \h </w:instrText>
        </w:r>
        <w:r w:rsidR="00A4187F" w:rsidRPr="00A4187F">
          <w:rPr>
            <w:rFonts w:ascii="Times New Roman" w:hAnsi="Times New Roman"/>
            <w:noProof/>
            <w:webHidden/>
            <w:szCs w:val="24"/>
          </w:rPr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3815C7">
          <w:rPr>
            <w:rFonts w:ascii="Times New Roman" w:hAnsi="Times New Roman"/>
            <w:noProof/>
            <w:webHidden/>
            <w:szCs w:val="24"/>
          </w:rPr>
          <w:t>8</w:t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14:paraId="36AA3717" w14:textId="05C9AB28" w:rsidR="00AA2B8A" w:rsidRPr="00A204BB" w:rsidRDefault="0029547E" w:rsidP="00A4187F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spacing w:line="276" w:lineRule="auto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A4187F">
        <w:rPr>
          <w:rFonts w:ascii="Times New Roman" w:hAnsi="Times New Roman"/>
          <w:bCs/>
          <w:sz w:val="24"/>
          <w:lang w:val="ru-RU" w:eastAsia="ru-RU"/>
        </w:rPr>
        <w:fldChar w:fldCharType="end"/>
      </w:r>
    </w:p>
    <w:p w14:paraId="3B104001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974273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812A7A0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EB59C2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835A90B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DA2C91C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90A2744" w14:textId="52CC13B1" w:rsidR="00AA2B8A" w:rsidRDefault="00AA2B8A" w:rsidP="00D83E4E">
      <w:pPr>
        <w:pStyle w:val="-2"/>
        <w:rPr>
          <w:lang w:eastAsia="ru-RU"/>
        </w:rPr>
      </w:pPr>
    </w:p>
    <w:p w14:paraId="7A1C5B84" w14:textId="2415B63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FFB873C" w14:textId="1F7FF84B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B651384" w14:textId="3FAA6042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63B8B63" w14:textId="355F0C6A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A6C01DF" w14:textId="3C9086CD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F90488F" w14:textId="2D3C408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B839BA8" w14:textId="02F77379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A158ABF" w14:textId="5778BE85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1D987FF" w14:textId="35670963" w:rsidR="00AA2B8A" w:rsidRDefault="00AA2B8A" w:rsidP="00D17132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4B31DD1" w14:textId="1EB754FA" w:rsidR="00A204BB" w:rsidRDefault="00D37DEA" w:rsidP="00A4187F">
      <w:pPr>
        <w:pStyle w:val="bullet"/>
        <w:numPr>
          <w:ilvl w:val="0"/>
          <w:numId w:val="0"/>
        </w:numPr>
        <w:jc w:val="center"/>
        <w:rPr>
          <w:rFonts w:ascii="Times New Roman" w:hAnsi="Times New Roman"/>
          <w:b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/>
          <w:bCs/>
          <w:sz w:val="24"/>
          <w:szCs w:val="20"/>
          <w:lang w:val="ru-RU" w:eastAsia="ru-RU"/>
        </w:rPr>
        <w:t>ИСПОЛЬЗУЕМЫЕ СОКРАЩЕНИЯ</w:t>
      </w:r>
    </w:p>
    <w:p w14:paraId="6E36E955" w14:textId="011C377B" w:rsidR="00FB3492" w:rsidRPr="009B18A2" w:rsidRDefault="00FB3492" w:rsidP="009651C3">
      <w:pPr>
        <w:pStyle w:val="bullet"/>
        <w:numPr>
          <w:ilvl w:val="0"/>
          <w:numId w:val="0"/>
        </w:numPr>
        <w:rPr>
          <w:rFonts w:ascii="Times New Roman" w:hAnsi="Times New Roman"/>
          <w:bCs/>
          <w:i/>
          <w:sz w:val="28"/>
          <w:szCs w:val="28"/>
          <w:vertAlign w:val="subscript"/>
          <w:lang w:val="ru-RU" w:eastAsia="ru-RU"/>
        </w:rPr>
      </w:pPr>
    </w:p>
    <w:p w14:paraId="45A12E77" w14:textId="77777777" w:rsidR="00FB3492" w:rsidRDefault="00FB3492" w:rsidP="00F50AC5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bCs/>
          <w:i/>
          <w:sz w:val="24"/>
          <w:szCs w:val="20"/>
          <w:vertAlign w:val="subscript"/>
          <w:lang w:val="ru-RU" w:eastAsia="ru-RU"/>
        </w:rPr>
      </w:pPr>
    </w:p>
    <w:p w14:paraId="605B0392" w14:textId="0EDE5612" w:rsidR="00FB3492" w:rsidRDefault="009651C3" w:rsidP="009651C3">
      <w:pPr>
        <w:pStyle w:val="bullet"/>
        <w:numPr>
          <w:ilvl w:val="0"/>
          <w:numId w:val="23"/>
        </w:numPr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9651C3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С/х – сельскохозяйственные </w:t>
      </w:r>
    </w:p>
    <w:p w14:paraId="0298B361" w14:textId="7162E7F9" w:rsidR="00575C06" w:rsidRPr="009651C3" w:rsidRDefault="00575C06" w:rsidP="009651C3">
      <w:pPr>
        <w:pStyle w:val="bullet"/>
        <w:numPr>
          <w:ilvl w:val="0"/>
          <w:numId w:val="23"/>
        </w:numPr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ТТХ – тактико-технические характеристики</w:t>
      </w:r>
    </w:p>
    <w:p w14:paraId="376CD158" w14:textId="77777777" w:rsidR="009651C3" w:rsidRPr="00E3025F" w:rsidRDefault="009651C3" w:rsidP="009651C3">
      <w:pPr>
        <w:pStyle w:val="bullet"/>
        <w:numPr>
          <w:ilvl w:val="0"/>
          <w:numId w:val="0"/>
        </w:numPr>
        <w:ind w:left="1069"/>
        <w:jc w:val="both"/>
        <w:rPr>
          <w:rFonts w:ascii="Times New Roman" w:hAnsi="Times New Roman"/>
          <w:bCs/>
          <w:i/>
          <w:sz w:val="28"/>
          <w:szCs w:val="28"/>
          <w:highlight w:val="yellow"/>
          <w:lang w:val="ru-RU" w:eastAsia="ru-RU"/>
        </w:rPr>
      </w:pPr>
    </w:p>
    <w:p w14:paraId="2D251E6E" w14:textId="3486BB51" w:rsidR="00FB3492" w:rsidRPr="009B18A2" w:rsidRDefault="00FB3492" w:rsidP="00FB3492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bCs/>
          <w:i/>
          <w:sz w:val="28"/>
          <w:szCs w:val="28"/>
          <w:vertAlign w:val="subscript"/>
          <w:lang w:val="ru-RU" w:eastAsia="ru-RU"/>
        </w:rPr>
      </w:pPr>
    </w:p>
    <w:p w14:paraId="18FD8A99" w14:textId="77777777" w:rsidR="00C17B01" w:rsidRPr="00FB3492" w:rsidRDefault="00C17B01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E9CD1CA" w14:textId="0A84F0CB" w:rsidR="00E04FDF" w:rsidRDefault="00DE39D8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0" w:name="_Toc450204622"/>
      <w:r w:rsidRPr="00C17B01">
        <w:rPr>
          <w:rFonts w:ascii="Times New Roman" w:hAnsi="Times New Roman" w:cs="Times New Roman"/>
          <w:b/>
          <w:bCs/>
        </w:rPr>
        <w:br w:type="page"/>
      </w:r>
      <w:bookmarkEnd w:id="0"/>
    </w:p>
    <w:p w14:paraId="6266C26B" w14:textId="2F9878DE" w:rsidR="00DE39D8" w:rsidRPr="00A204BB" w:rsidRDefault="00D37DEA" w:rsidP="009E5BD9">
      <w:pPr>
        <w:pStyle w:val="-1"/>
        <w:spacing w:after="0"/>
        <w:jc w:val="center"/>
        <w:rPr>
          <w:rFonts w:ascii="Times New Roman" w:hAnsi="Times New Roman"/>
          <w:color w:val="auto"/>
          <w:sz w:val="34"/>
          <w:szCs w:val="34"/>
        </w:rPr>
      </w:pPr>
      <w:bookmarkStart w:id="1" w:name="_Toc142037183"/>
      <w:r>
        <w:rPr>
          <w:rFonts w:ascii="Times New Roman" w:hAnsi="Times New Roman"/>
          <w:color w:val="auto"/>
          <w:sz w:val="28"/>
          <w:szCs w:val="28"/>
        </w:rPr>
        <w:lastRenderedPageBreak/>
        <w:t>1</w:t>
      </w:r>
      <w:r w:rsidR="00DE39D8" w:rsidRPr="00D17132">
        <w:rPr>
          <w:rFonts w:ascii="Times New Roman" w:hAnsi="Times New Roman"/>
          <w:color w:val="auto"/>
          <w:sz w:val="28"/>
          <w:szCs w:val="28"/>
        </w:rPr>
        <w:t>.</w:t>
      </w:r>
      <w:r w:rsidR="00DE39D8" w:rsidRPr="00A204BB">
        <w:rPr>
          <w:rFonts w:ascii="Times New Roman" w:hAnsi="Times New Roman"/>
          <w:color w:val="auto"/>
          <w:sz w:val="34"/>
          <w:szCs w:val="34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ОСНОВНЫЕ ТРЕБОВАНИЯ</w:t>
      </w:r>
      <w:r w:rsidR="00976338" w:rsidRPr="00D1713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0407E" w:rsidRPr="00D17132">
        <w:rPr>
          <w:rFonts w:ascii="Times New Roman" w:hAnsi="Times New Roman"/>
          <w:color w:val="auto"/>
          <w:sz w:val="28"/>
          <w:szCs w:val="28"/>
        </w:rPr>
        <w:t>КОМПЕТЕНЦИИ</w:t>
      </w:r>
      <w:bookmarkEnd w:id="1"/>
    </w:p>
    <w:p w14:paraId="1B3D6E78" w14:textId="3DD32D8E" w:rsidR="00DE39D8" w:rsidRPr="00D17132" w:rsidRDefault="00D37DEA" w:rsidP="009E5BD9">
      <w:pPr>
        <w:pStyle w:val="-2"/>
        <w:spacing w:after="240"/>
        <w:jc w:val="center"/>
        <w:rPr>
          <w:rFonts w:ascii="Times New Roman" w:hAnsi="Times New Roman"/>
          <w:sz w:val="24"/>
        </w:rPr>
      </w:pPr>
      <w:bookmarkStart w:id="2" w:name="_Toc142037184"/>
      <w:r>
        <w:rPr>
          <w:rFonts w:ascii="Times New Roman" w:hAnsi="Times New Roman"/>
          <w:sz w:val="24"/>
        </w:rPr>
        <w:t>1</w:t>
      </w:r>
      <w:r w:rsidR="00DE39D8" w:rsidRPr="00D17132">
        <w:rPr>
          <w:rFonts w:ascii="Times New Roman" w:hAnsi="Times New Roman"/>
          <w:sz w:val="24"/>
        </w:rPr>
        <w:t xml:space="preserve">.1. </w:t>
      </w:r>
      <w:r w:rsidR="005C6A23" w:rsidRPr="00D17132">
        <w:rPr>
          <w:rFonts w:ascii="Times New Roman" w:hAnsi="Times New Roman"/>
          <w:sz w:val="24"/>
        </w:rPr>
        <w:t xml:space="preserve">ОБЩИЕ СВЕДЕНИЯ О </w:t>
      </w:r>
      <w:r>
        <w:rPr>
          <w:rFonts w:ascii="Times New Roman" w:hAnsi="Times New Roman"/>
          <w:sz w:val="24"/>
        </w:rPr>
        <w:t>ТРЕБОВАНИЯХ</w:t>
      </w:r>
      <w:r w:rsidR="00976338" w:rsidRPr="00D17132">
        <w:rPr>
          <w:rFonts w:ascii="Times New Roman" w:hAnsi="Times New Roman"/>
          <w:sz w:val="24"/>
        </w:rPr>
        <w:t xml:space="preserve"> </w:t>
      </w:r>
      <w:r w:rsidR="00E0407E" w:rsidRPr="00D17132">
        <w:rPr>
          <w:rFonts w:ascii="Times New Roman" w:hAnsi="Times New Roman"/>
          <w:sz w:val="24"/>
        </w:rPr>
        <w:t>КОМПЕТЕНЦИИ</w:t>
      </w:r>
      <w:bookmarkEnd w:id="2"/>
    </w:p>
    <w:p w14:paraId="1EC3C524" w14:textId="60A31D15" w:rsidR="00E857D6" w:rsidRPr="00A204BB" w:rsidRDefault="00D37DEA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компетенции (ТК) </w:t>
      </w:r>
      <w:r w:rsidR="009651C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651C3">
        <w:rPr>
          <w:rFonts w:ascii="Times New Roman" w:hAnsi="Times New Roman" w:cs="Times New Roman"/>
          <w:sz w:val="28"/>
          <w:szCs w:val="28"/>
        </w:rPr>
        <w:t>Агроботы</w:t>
      </w:r>
      <w:proofErr w:type="spellEnd"/>
      <w:r w:rsidR="009651C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651C3">
        <w:rPr>
          <w:rFonts w:ascii="Times New Roman" w:hAnsi="Times New Roman" w:cs="Times New Roman"/>
          <w:sz w:val="28"/>
          <w:szCs w:val="28"/>
        </w:rPr>
        <w:t>а</w:t>
      </w:r>
      <w:r w:rsidR="00E3025F">
        <w:rPr>
          <w:rFonts w:ascii="Times New Roman" w:hAnsi="Times New Roman" w:cs="Times New Roman"/>
          <w:sz w:val="28"/>
          <w:szCs w:val="28"/>
        </w:rPr>
        <w:t>гророботы</w:t>
      </w:r>
      <w:proofErr w:type="spellEnd"/>
      <w:r w:rsidR="00E3025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123050441"/>
      <w:r w:rsidR="00E857D6" w:rsidRPr="00A204BB">
        <w:rPr>
          <w:rFonts w:ascii="Times New Roman" w:hAnsi="Times New Roman" w:cs="Times New Roman"/>
          <w:sz w:val="28"/>
          <w:szCs w:val="28"/>
        </w:rPr>
        <w:t>определя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>т знани</w:t>
      </w:r>
      <w:r w:rsidR="00E0407E">
        <w:rPr>
          <w:rFonts w:ascii="Times New Roman" w:hAnsi="Times New Roman" w:cs="Times New Roman"/>
          <w:sz w:val="28"/>
          <w:szCs w:val="28"/>
        </w:rPr>
        <w:t>я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, </w:t>
      </w:r>
      <w:r w:rsidR="00E0407E">
        <w:rPr>
          <w:rFonts w:ascii="Times New Roman" w:hAnsi="Times New Roman" w:cs="Times New Roman"/>
          <w:sz w:val="28"/>
          <w:szCs w:val="28"/>
        </w:rPr>
        <w:t>умения, навыки и трудовые функции</w:t>
      </w:r>
      <w:bookmarkEnd w:id="3"/>
      <w:r w:rsidR="008B0F23">
        <w:rPr>
          <w:rFonts w:ascii="Times New Roman" w:hAnsi="Times New Roman" w:cs="Times New Roman"/>
          <w:sz w:val="28"/>
          <w:szCs w:val="28"/>
        </w:rPr>
        <w:t xml:space="preserve">, 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которые лежат в основе </w:t>
      </w:r>
      <w:r w:rsidR="009E37D3">
        <w:rPr>
          <w:rFonts w:ascii="Times New Roman" w:hAnsi="Times New Roman" w:cs="Times New Roman"/>
          <w:sz w:val="28"/>
          <w:szCs w:val="28"/>
        </w:rPr>
        <w:t>наиболее актуальных</w:t>
      </w:r>
      <w:r w:rsidR="00E0407E">
        <w:rPr>
          <w:rFonts w:ascii="Times New Roman" w:hAnsi="Times New Roman" w:cs="Times New Roman"/>
          <w:sz w:val="28"/>
          <w:szCs w:val="28"/>
        </w:rPr>
        <w:t xml:space="preserve"> требований работодателей</w:t>
      </w:r>
      <w:r w:rsidR="000244DA">
        <w:rPr>
          <w:rFonts w:ascii="Times New Roman" w:hAnsi="Times New Roman" w:cs="Times New Roman"/>
          <w:sz w:val="28"/>
          <w:szCs w:val="28"/>
        </w:rPr>
        <w:t xml:space="preserve"> отрасли.</w:t>
      </w:r>
      <w:r w:rsidR="008B0F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BD56C3" w14:textId="77777777" w:rsidR="00C56A9B" w:rsidRDefault="000244DA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соревнований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по компетенции является демонстрация лучших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практик и высокого уровня выполнения работы по соответствующей рабочей специальности или профессии.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6EBDDC" w14:textId="600B2AF8" w:rsidR="00E857D6" w:rsidRPr="00A204BB" w:rsidRDefault="00C56A9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D37DEA">
        <w:rPr>
          <w:rFonts w:ascii="Times New Roman" w:hAnsi="Times New Roman" w:cs="Times New Roman"/>
          <w:sz w:val="28"/>
          <w:szCs w:val="28"/>
        </w:rPr>
        <w:t>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0244DA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E857D6" w:rsidRPr="00A204BB">
        <w:rPr>
          <w:rFonts w:ascii="Times New Roman" w:hAnsi="Times New Roman" w:cs="Times New Roman"/>
          <w:sz w:val="28"/>
          <w:szCs w:val="28"/>
        </w:rPr>
        <w:t>явля</w:t>
      </w:r>
      <w:r w:rsidR="00D37DEA"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тся руководством </w:t>
      </w:r>
      <w:r w:rsidR="009E37D3">
        <w:rPr>
          <w:rFonts w:ascii="Times New Roman" w:hAnsi="Times New Roman" w:cs="Times New Roman"/>
          <w:sz w:val="28"/>
          <w:szCs w:val="28"/>
        </w:rPr>
        <w:t>для подготовки конкурентоспособных, высококвалифицированных специалистов / рабочих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и </w:t>
      </w:r>
      <w:r w:rsidR="009E37D3">
        <w:rPr>
          <w:rFonts w:ascii="Times New Roman" w:hAnsi="Times New Roman" w:cs="Times New Roman"/>
          <w:sz w:val="28"/>
          <w:szCs w:val="28"/>
        </w:rPr>
        <w:t>участия их в конкурсах профессионального мастерства.</w:t>
      </w:r>
    </w:p>
    <w:p w14:paraId="4E767B36" w14:textId="7D37CF65" w:rsidR="00E857D6" w:rsidRPr="00A204BB" w:rsidRDefault="00E857D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 соревнованиях по ко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мпетенции </w:t>
      </w:r>
      <w:r w:rsidR="000051E8" w:rsidRPr="00A204BB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0051E8" w:rsidRPr="009E37D3">
        <w:rPr>
          <w:rFonts w:ascii="Times New Roman" w:hAnsi="Times New Roman" w:cs="Times New Roman"/>
          <w:sz w:val="28"/>
          <w:szCs w:val="28"/>
        </w:rPr>
        <w:t>знаний</w:t>
      </w:r>
      <w:r w:rsidR="009E37D3" w:rsidRPr="009E37D3">
        <w:rPr>
          <w:rFonts w:ascii="Times New Roman" w:hAnsi="Times New Roman" w:cs="Times New Roman"/>
          <w:sz w:val="28"/>
          <w:szCs w:val="28"/>
        </w:rPr>
        <w:t>, умени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>, навык</w:t>
      </w:r>
      <w:r w:rsidR="009E37D3">
        <w:rPr>
          <w:rFonts w:ascii="Times New Roman" w:hAnsi="Times New Roman" w:cs="Times New Roman"/>
          <w:sz w:val="28"/>
          <w:szCs w:val="28"/>
        </w:rPr>
        <w:t>ов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и трудовы</w:t>
      </w:r>
      <w:r w:rsidR="009E37D3">
        <w:rPr>
          <w:rFonts w:ascii="Times New Roman" w:hAnsi="Times New Roman" w:cs="Times New Roman"/>
          <w:sz w:val="28"/>
          <w:szCs w:val="28"/>
        </w:rPr>
        <w:t>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функци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</w:t>
      </w:r>
      <w:r w:rsidRPr="00A204BB">
        <w:rPr>
          <w:rFonts w:ascii="Times New Roman" w:hAnsi="Times New Roman" w:cs="Times New Roman"/>
          <w:sz w:val="28"/>
          <w:szCs w:val="28"/>
        </w:rPr>
        <w:t xml:space="preserve">осуществляется посредством оценки выполнения 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A204BB">
        <w:rPr>
          <w:rFonts w:ascii="Times New Roman" w:hAnsi="Times New Roman" w:cs="Times New Roman"/>
          <w:sz w:val="28"/>
          <w:szCs w:val="28"/>
        </w:rPr>
        <w:t xml:space="preserve">работы. </w:t>
      </w:r>
    </w:p>
    <w:p w14:paraId="65A06252" w14:textId="166C890F" w:rsidR="00E857D6" w:rsidRPr="00A204BB" w:rsidRDefault="00D37DEA" w:rsidP="00C56A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разделен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на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 четкие разделы с номерами и заголовками</w:t>
      </w:r>
      <w:r w:rsidR="00C56A9B">
        <w:rPr>
          <w:rFonts w:ascii="Times New Roman" w:hAnsi="Times New Roman" w:cs="Times New Roman"/>
          <w:sz w:val="28"/>
          <w:szCs w:val="28"/>
        </w:rPr>
        <w:t>, к</w:t>
      </w:r>
      <w:r w:rsidR="00E857D6" w:rsidRPr="00A204BB">
        <w:rPr>
          <w:rFonts w:ascii="Times New Roman" w:hAnsi="Times New Roman" w:cs="Times New Roman"/>
          <w:sz w:val="28"/>
          <w:szCs w:val="28"/>
        </w:rPr>
        <w:t>аждому разделу назначен процент относительной важности</w:t>
      </w:r>
      <w:r w:rsidR="00C56A9B">
        <w:rPr>
          <w:rFonts w:ascii="Times New Roman" w:hAnsi="Times New Roman" w:cs="Times New Roman"/>
          <w:sz w:val="28"/>
          <w:szCs w:val="28"/>
        </w:rPr>
        <w:t>, с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умма </w:t>
      </w:r>
      <w:r w:rsidR="00C56A9B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E857D6" w:rsidRPr="00A204BB">
        <w:rPr>
          <w:rFonts w:ascii="Times New Roman" w:hAnsi="Times New Roman" w:cs="Times New Roman"/>
          <w:sz w:val="28"/>
          <w:szCs w:val="28"/>
        </w:rPr>
        <w:t>составляет 100.</w:t>
      </w:r>
    </w:p>
    <w:p w14:paraId="638B9950" w14:textId="0FB60EF8" w:rsidR="000244DA" w:rsidRPr="00D83E4E" w:rsidRDefault="00270E01" w:rsidP="009E5BD9">
      <w:pPr>
        <w:pStyle w:val="-2"/>
        <w:ind w:firstLine="709"/>
        <w:jc w:val="center"/>
        <w:rPr>
          <w:rFonts w:ascii="Times New Roman" w:hAnsi="Times New Roman"/>
          <w:sz w:val="24"/>
        </w:rPr>
      </w:pPr>
      <w:bookmarkStart w:id="4" w:name="_Toc78885652"/>
      <w:bookmarkStart w:id="5" w:name="_Toc142037185"/>
      <w:r w:rsidRPr="00D83E4E">
        <w:rPr>
          <w:rFonts w:ascii="Times New Roman" w:hAnsi="Times New Roman"/>
          <w:sz w:val="24"/>
        </w:rPr>
        <w:t>1</w:t>
      </w:r>
      <w:r w:rsidR="00D17132" w:rsidRPr="00D83E4E">
        <w:rPr>
          <w:rFonts w:ascii="Times New Roman" w:hAnsi="Times New Roman"/>
          <w:sz w:val="24"/>
        </w:rPr>
        <w:t>.</w:t>
      </w:r>
      <w:bookmarkEnd w:id="4"/>
      <w:r w:rsidRPr="00D83E4E">
        <w:rPr>
          <w:rFonts w:ascii="Times New Roman" w:hAnsi="Times New Roman"/>
          <w:sz w:val="24"/>
        </w:rPr>
        <w:t>2. ПЕРЕЧЕНЬ ПРОФЕССИОНАЛЬНЫХ</w:t>
      </w:r>
      <w:r w:rsidR="00D17132" w:rsidRPr="00D83E4E">
        <w:rPr>
          <w:rFonts w:ascii="Times New Roman" w:hAnsi="Times New Roman"/>
          <w:sz w:val="24"/>
        </w:rPr>
        <w:t xml:space="preserve"> </w:t>
      </w:r>
      <w:r w:rsidRPr="00D83E4E">
        <w:rPr>
          <w:rFonts w:ascii="Times New Roman" w:hAnsi="Times New Roman"/>
          <w:sz w:val="24"/>
        </w:rPr>
        <w:t>ЗАДАЧ СПЕЦИ</w:t>
      </w:r>
      <w:r w:rsidR="00E3025F">
        <w:rPr>
          <w:rFonts w:ascii="Times New Roman" w:hAnsi="Times New Roman"/>
          <w:sz w:val="24"/>
        </w:rPr>
        <w:t>АЛ</w:t>
      </w:r>
      <w:r w:rsidR="00E120C8">
        <w:rPr>
          <w:rFonts w:ascii="Times New Roman" w:hAnsi="Times New Roman"/>
          <w:sz w:val="24"/>
        </w:rPr>
        <w:t>ИСТА ПО КОМПЕТЕНЦИИ «</w:t>
      </w:r>
      <w:proofErr w:type="spellStart"/>
      <w:r w:rsidR="00E120C8">
        <w:rPr>
          <w:rFonts w:ascii="Times New Roman" w:hAnsi="Times New Roman"/>
          <w:sz w:val="24"/>
        </w:rPr>
        <w:t>Агроботы</w:t>
      </w:r>
      <w:proofErr w:type="spellEnd"/>
      <w:r w:rsidR="00E120C8">
        <w:rPr>
          <w:rFonts w:ascii="Times New Roman" w:hAnsi="Times New Roman"/>
          <w:sz w:val="24"/>
        </w:rPr>
        <w:t xml:space="preserve"> (</w:t>
      </w:r>
      <w:proofErr w:type="spellStart"/>
      <w:r w:rsidR="00E120C8">
        <w:rPr>
          <w:rFonts w:ascii="Times New Roman" w:hAnsi="Times New Roman"/>
          <w:sz w:val="24"/>
        </w:rPr>
        <w:t>а</w:t>
      </w:r>
      <w:r w:rsidR="00E3025F">
        <w:rPr>
          <w:rFonts w:ascii="Times New Roman" w:hAnsi="Times New Roman"/>
          <w:sz w:val="24"/>
        </w:rPr>
        <w:t>гророботы</w:t>
      </w:r>
      <w:proofErr w:type="spellEnd"/>
      <w:r w:rsidR="00E3025F">
        <w:rPr>
          <w:rFonts w:ascii="Times New Roman" w:hAnsi="Times New Roman"/>
          <w:sz w:val="24"/>
        </w:rPr>
        <w:t>)</w:t>
      </w:r>
      <w:r w:rsidRPr="00D83E4E">
        <w:rPr>
          <w:rFonts w:ascii="Times New Roman" w:hAnsi="Times New Roman"/>
          <w:sz w:val="24"/>
        </w:rPr>
        <w:t>»</w:t>
      </w:r>
      <w:bookmarkEnd w:id="5"/>
    </w:p>
    <w:p w14:paraId="38842FEA" w14:textId="71DAB404" w:rsidR="003242E1" w:rsidRDefault="003242E1" w:rsidP="0023760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70E01">
        <w:rPr>
          <w:rFonts w:ascii="Times New Roman" w:hAnsi="Times New Roman" w:cs="Times New Roman"/>
          <w:i/>
          <w:iCs/>
          <w:sz w:val="20"/>
          <w:szCs w:val="20"/>
        </w:rPr>
        <w:t xml:space="preserve">Перечень </w:t>
      </w:r>
      <w:r w:rsidR="00270E01">
        <w:rPr>
          <w:rFonts w:ascii="Times New Roman" w:hAnsi="Times New Roman" w:cs="Times New Roman"/>
          <w:i/>
          <w:iCs/>
          <w:sz w:val="20"/>
          <w:szCs w:val="20"/>
        </w:rPr>
        <w:t>видов профессиональной деятельности,</w:t>
      </w:r>
      <w:r w:rsidRPr="00270E01">
        <w:rPr>
          <w:rFonts w:ascii="Times New Roman" w:hAnsi="Times New Roman" w:cs="Times New Roman"/>
          <w:i/>
          <w:iCs/>
          <w:sz w:val="20"/>
          <w:szCs w:val="20"/>
        </w:rPr>
        <w:t xml:space="preserve"> умений и </w:t>
      </w:r>
      <w:r w:rsidR="00270E01" w:rsidRPr="00270E01">
        <w:rPr>
          <w:rFonts w:ascii="Times New Roman" w:hAnsi="Times New Roman" w:cs="Times New Roman"/>
          <w:i/>
          <w:iCs/>
          <w:sz w:val="20"/>
          <w:szCs w:val="20"/>
        </w:rPr>
        <w:t>знаний</w:t>
      </w:r>
      <w:r w:rsidR="009E5BD9">
        <w:rPr>
          <w:rFonts w:ascii="Times New Roman" w:hAnsi="Times New Roman" w:cs="Times New Roman"/>
          <w:i/>
          <w:iCs/>
          <w:sz w:val="20"/>
          <w:szCs w:val="20"/>
        </w:rPr>
        <w:t>,</w:t>
      </w:r>
      <w:r w:rsidR="00270E01">
        <w:rPr>
          <w:rFonts w:ascii="Times New Roman" w:hAnsi="Times New Roman" w:cs="Times New Roman"/>
          <w:i/>
          <w:iCs/>
          <w:sz w:val="20"/>
          <w:szCs w:val="20"/>
        </w:rPr>
        <w:t xml:space="preserve"> и</w:t>
      </w:r>
      <w:r w:rsidR="00270E01" w:rsidRPr="00270E01">
        <w:rPr>
          <w:rFonts w:ascii="Times New Roman" w:hAnsi="Times New Roman" w:cs="Times New Roman"/>
          <w:i/>
          <w:iCs/>
          <w:sz w:val="20"/>
          <w:szCs w:val="20"/>
        </w:rPr>
        <w:t xml:space="preserve"> профессиональных трудовых функций специалиста</w:t>
      </w:r>
      <w:r w:rsidR="00270E01">
        <w:rPr>
          <w:rFonts w:ascii="Times New Roman" w:hAnsi="Times New Roman" w:cs="Times New Roman"/>
          <w:i/>
          <w:iCs/>
          <w:sz w:val="20"/>
          <w:szCs w:val="20"/>
        </w:rPr>
        <w:t xml:space="preserve"> (из ФГОС/ПС/ЕТКС.)</w:t>
      </w:r>
      <w:r w:rsidR="0023760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270E01" w:rsidRPr="00270E01">
        <w:rPr>
          <w:rFonts w:ascii="Times New Roman" w:hAnsi="Times New Roman" w:cs="Times New Roman"/>
          <w:i/>
          <w:iCs/>
          <w:sz w:val="20"/>
          <w:szCs w:val="20"/>
        </w:rPr>
        <w:t>и базируется на требованиях современного рынка труда к данному специалисту</w:t>
      </w:r>
    </w:p>
    <w:p w14:paraId="1D7BF307" w14:textId="153882B2" w:rsidR="00C56A9B" w:rsidRDefault="00C56A9B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Таблица </w:t>
      </w:r>
      <w:r w:rsidR="00640E46">
        <w:rPr>
          <w:rFonts w:ascii="Times New Roman" w:hAnsi="Times New Roman" w:cs="Times New Roman"/>
          <w:i/>
          <w:iCs/>
          <w:sz w:val="20"/>
          <w:szCs w:val="20"/>
        </w:rPr>
        <w:t>№1</w:t>
      </w:r>
    </w:p>
    <w:p w14:paraId="33FA92DF" w14:textId="77777777" w:rsidR="00640E46" w:rsidRDefault="00640E46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1877A994" w14:textId="75D931B5" w:rsidR="00640E46" w:rsidRPr="00640E46" w:rsidRDefault="00640E46" w:rsidP="00640E4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40E46">
        <w:rPr>
          <w:rFonts w:ascii="Times New Roman" w:hAnsi="Times New Roman"/>
          <w:b/>
          <w:bCs/>
          <w:color w:val="000000"/>
          <w:sz w:val="28"/>
          <w:szCs w:val="28"/>
        </w:rPr>
        <w:t>Перечень профессиональных задач специалиста</w:t>
      </w:r>
    </w:p>
    <w:p w14:paraId="159207BF" w14:textId="77777777" w:rsidR="00640E46" w:rsidRPr="00270E01" w:rsidRDefault="00640E46" w:rsidP="00640E4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35"/>
        <w:gridCol w:w="6810"/>
        <w:gridCol w:w="2184"/>
      </w:tblGrid>
      <w:tr w:rsidR="000244DA" w:rsidRPr="003732A7" w14:paraId="690948A9" w14:textId="77777777" w:rsidTr="000244DA">
        <w:tc>
          <w:tcPr>
            <w:tcW w:w="330" w:type="pct"/>
            <w:shd w:val="clear" w:color="auto" w:fill="92D050"/>
            <w:vAlign w:val="center"/>
          </w:tcPr>
          <w:p w14:paraId="7D857557" w14:textId="77777777" w:rsidR="000244DA" w:rsidRPr="000244DA" w:rsidRDefault="000244DA" w:rsidP="00D17132">
            <w:pPr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3536" w:type="pct"/>
            <w:shd w:val="clear" w:color="auto" w:fill="92D050"/>
            <w:vAlign w:val="center"/>
          </w:tcPr>
          <w:p w14:paraId="03F37E4C" w14:textId="77777777" w:rsidR="000244DA" w:rsidRPr="000244DA" w:rsidRDefault="000244DA" w:rsidP="00D17132">
            <w:pPr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  <w:highlight w:val="green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Раздел</w:t>
            </w:r>
          </w:p>
        </w:tc>
        <w:tc>
          <w:tcPr>
            <w:tcW w:w="1134" w:type="pct"/>
            <w:shd w:val="clear" w:color="auto" w:fill="92D050"/>
            <w:vAlign w:val="center"/>
          </w:tcPr>
          <w:p w14:paraId="2F40EE78" w14:textId="77777777" w:rsidR="000244DA" w:rsidRPr="000244DA" w:rsidRDefault="000244DA" w:rsidP="00D17132">
            <w:pPr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Важность в %</w:t>
            </w:r>
          </w:p>
        </w:tc>
      </w:tr>
      <w:tr w:rsidR="003A4C62" w:rsidRPr="003732A7" w14:paraId="36656CAB" w14:textId="77777777" w:rsidTr="00764773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243557C8" w14:textId="77777777" w:rsidR="003A4C62" w:rsidRPr="000244DA" w:rsidRDefault="003A4C62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2D756C13" w14:textId="751CDB7C" w:rsidR="003A4C62" w:rsidRPr="000244DA" w:rsidRDefault="003A4C62" w:rsidP="007647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25F">
              <w:rPr>
                <w:rFonts w:ascii="Times New Roman" w:hAnsi="Times New Roman" w:cs="Times New Roman"/>
                <w:sz w:val="28"/>
                <w:szCs w:val="28"/>
              </w:rPr>
              <w:t>Кодирование на языках программирования в соответствии с трудовым заданием</w:t>
            </w:r>
          </w:p>
        </w:tc>
        <w:tc>
          <w:tcPr>
            <w:tcW w:w="1134" w:type="pct"/>
            <w:vMerge w:val="restart"/>
            <w:shd w:val="clear" w:color="auto" w:fill="auto"/>
            <w:vAlign w:val="center"/>
          </w:tcPr>
          <w:p w14:paraId="0CBFD545" w14:textId="2CFD6B3C" w:rsidR="003A4C62" w:rsidRPr="000244DA" w:rsidRDefault="003A4C62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3A4C62" w:rsidRPr="003732A7" w14:paraId="25C92B09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1C8E0EE2" w14:textId="77777777" w:rsidR="003A4C62" w:rsidRPr="000244DA" w:rsidRDefault="003A4C62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53618A38" w14:textId="77777777" w:rsidR="003A4C62" w:rsidRPr="00764773" w:rsidRDefault="003A4C62" w:rsidP="00764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32A7">
              <w:rPr>
                <w:color w:val="000000"/>
                <w:sz w:val="24"/>
                <w:szCs w:val="24"/>
              </w:rPr>
              <w:t xml:space="preserve"> 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32829FBA" w14:textId="77777777" w:rsidR="003A4C62" w:rsidRPr="003A4C62" w:rsidRDefault="003A4C62" w:rsidP="003A4C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C62">
              <w:rPr>
                <w:rFonts w:ascii="Times New Roman" w:hAnsi="Times New Roman" w:cs="Times New Roman"/>
                <w:sz w:val="28"/>
                <w:szCs w:val="28"/>
              </w:rPr>
              <w:t>Основы программирования</w:t>
            </w:r>
          </w:p>
          <w:p w14:paraId="58366CAC" w14:textId="77777777" w:rsidR="003A4C62" w:rsidRPr="003A4C62" w:rsidRDefault="003A4C62" w:rsidP="003A4C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C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Современные объектно-ориентированные языки программирования</w:t>
            </w:r>
          </w:p>
          <w:p w14:paraId="10DDAF26" w14:textId="3AF3F4FA" w:rsidR="003A4C62" w:rsidRPr="000244DA" w:rsidRDefault="003A4C62" w:rsidP="003A4C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C62">
              <w:rPr>
                <w:rFonts w:ascii="Times New Roman" w:hAnsi="Times New Roman" w:cs="Times New Roman"/>
                <w:sz w:val="28"/>
                <w:szCs w:val="28"/>
              </w:rPr>
              <w:t>Современные структурные языки программирования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14:paraId="2394FD61" w14:textId="77777777" w:rsidR="003A4C62" w:rsidRPr="000244DA" w:rsidRDefault="003A4C62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C62" w:rsidRPr="003732A7" w14:paraId="01887489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5F070A0D" w14:textId="77777777" w:rsidR="003A4C62" w:rsidRPr="000244DA" w:rsidRDefault="003A4C62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65878FEA" w14:textId="1291EE4D" w:rsidR="003A4C62" w:rsidRPr="00764773" w:rsidRDefault="003A4C62" w:rsidP="00764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32A7">
              <w:rPr>
                <w:color w:val="000000"/>
                <w:sz w:val="24"/>
                <w:szCs w:val="24"/>
              </w:rPr>
              <w:t xml:space="preserve"> 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должен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6D7B7D10" w14:textId="77777777" w:rsidR="003A4C62" w:rsidRPr="003A4C62" w:rsidRDefault="003A4C62" w:rsidP="003A4C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C62">
              <w:rPr>
                <w:rFonts w:ascii="Times New Roman" w:hAnsi="Times New Roman" w:cs="Times New Roman"/>
                <w:sz w:val="28"/>
                <w:szCs w:val="28"/>
              </w:rPr>
              <w:t>Кодировать на языках программирования</w:t>
            </w:r>
          </w:p>
          <w:p w14:paraId="2C196CFE" w14:textId="3579BEE8" w:rsidR="003A4C62" w:rsidRPr="000244DA" w:rsidRDefault="003A4C62" w:rsidP="003A4C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C62">
              <w:rPr>
                <w:rFonts w:ascii="Times New Roman" w:hAnsi="Times New Roman" w:cs="Times New Roman"/>
                <w:sz w:val="28"/>
                <w:szCs w:val="28"/>
              </w:rPr>
              <w:t>Тестировать результаты собственной работы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14:paraId="667715B3" w14:textId="77777777" w:rsidR="003A4C62" w:rsidRPr="000244DA" w:rsidRDefault="003A4C62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25F" w:rsidRPr="003732A7" w14:paraId="79B2A6B6" w14:textId="77777777" w:rsidTr="00E3025F">
        <w:trPr>
          <w:trHeight w:val="285"/>
        </w:trPr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6C06A33A" w14:textId="77777777" w:rsidR="00E3025F" w:rsidRPr="000244DA" w:rsidRDefault="00E3025F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55B0D05F" w14:textId="56CBB959" w:rsidR="00E3025F" w:rsidRPr="000244DA" w:rsidRDefault="00E3025F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25F">
              <w:rPr>
                <w:rFonts w:ascii="Times New Roman" w:hAnsi="Times New Roman" w:cs="Times New Roman"/>
                <w:sz w:val="28"/>
                <w:szCs w:val="28"/>
              </w:rPr>
              <w:t xml:space="preserve">Сборка узлов и агрегатов </w:t>
            </w:r>
            <w:proofErr w:type="spellStart"/>
            <w:r w:rsidRPr="00E3025F">
              <w:rPr>
                <w:rFonts w:ascii="Times New Roman" w:hAnsi="Times New Roman" w:cs="Times New Roman"/>
                <w:sz w:val="28"/>
                <w:szCs w:val="28"/>
              </w:rPr>
              <w:t>мехатронных</w:t>
            </w:r>
            <w:proofErr w:type="spellEnd"/>
            <w:r w:rsidRPr="00E3025F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 и систем</w:t>
            </w:r>
          </w:p>
        </w:tc>
        <w:tc>
          <w:tcPr>
            <w:tcW w:w="1134" w:type="pct"/>
            <w:vMerge w:val="restart"/>
            <w:shd w:val="clear" w:color="auto" w:fill="auto"/>
            <w:vAlign w:val="center"/>
          </w:tcPr>
          <w:p w14:paraId="7B36A05A" w14:textId="7391FE32" w:rsidR="00E3025F" w:rsidRPr="000244DA" w:rsidRDefault="003A4C62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3025F" w:rsidRPr="003732A7" w14:paraId="2BF79E26" w14:textId="77777777" w:rsidTr="00764773">
        <w:trPr>
          <w:trHeight w:val="285"/>
        </w:trPr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3561A5AA" w14:textId="77777777" w:rsidR="00E3025F" w:rsidRPr="000244DA" w:rsidRDefault="00E3025F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5A66722B" w14:textId="77777777" w:rsidR="003A4C62" w:rsidRPr="00764773" w:rsidRDefault="003A4C62" w:rsidP="003A4C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32A7">
              <w:rPr>
                <w:color w:val="000000"/>
                <w:sz w:val="24"/>
                <w:szCs w:val="24"/>
              </w:rPr>
              <w:t xml:space="preserve"> 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07F37301" w14:textId="77777777" w:rsidR="00E3025F" w:rsidRDefault="00855933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933">
              <w:rPr>
                <w:rFonts w:ascii="Times New Roman" w:hAnsi="Times New Roman" w:cs="Times New Roman"/>
                <w:sz w:val="28"/>
                <w:szCs w:val="28"/>
              </w:rPr>
              <w:t xml:space="preserve">Принципы построения узлов и агрегатов </w:t>
            </w:r>
            <w:proofErr w:type="spellStart"/>
            <w:r w:rsidRPr="00855933">
              <w:rPr>
                <w:rFonts w:ascii="Times New Roman" w:hAnsi="Times New Roman" w:cs="Times New Roman"/>
                <w:sz w:val="28"/>
                <w:szCs w:val="28"/>
              </w:rPr>
              <w:t>мехатронных</w:t>
            </w:r>
            <w:proofErr w:type="spellEnd"/>
            <w:r w:rsidRPr="00855933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 и систем, их состав и конструктивные особенности</w:t>
            </w:r>
          </w:p>
          <w:p w14:paraId="1C236C9B" w14:textId="77777777" w:rsidR="00855933" w:rsidRDefault="00855933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933">
              <w:rPr>
                <w:rFonts w:ascii="Times New Roman" w:hAnsi="Times New Roman" w:cs="Times New Roman"/>
                <w:sz w:val="28"/>
                <w:szCs w:val="28"/>
              </w:rPr>
              <w:t>Принципы работы электрических и электромеханических систем</w:t>
            </w:r>
          </w:p>
          <w:p w14:paraId="607C7BE0" w14:textId="77777777" w:rsidR="00855933" w:rsidRPr="00855933" w:rsidRDefault="00855933" w:rsidP="008559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933">
              <w:rPr>
                <w:rFonts w:ascii="Times New Roman" w:hAnsi="Times New Roman" w:cs="Times New Roman"/>
                <w:sz w:val="28"/>
                <w:szCs w:val="28"/>
              </w:rPr>
              <w:t>Основы теории машин и механизмов</w:t>
            </w:r>
          </w:p>
          <w:p w14:paraId="7E1D2FFD" w14:textId="22A921DC" w:rsidR="00855933" w:rsidRPr="00E3025F" w:rsidRDefault="00855933" w:rsidP="008559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933">
              <w:rPr>
                <w:rFonts w:ascii="Times New Roman" w:hAnsi="Times New Roman" w:cs="Times New Roman"/>
                <w:sz w:val="28"/>
                <w:szCs w:val="28"/>
              </w:rPr>
              <w:t>Основы информационных технологий и систем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14:paraId="40C6F6D2" w14:textId="77777777" w:rsidR="00E3025F" w:rsidRPr="000244DA" w:rsidRDefault="00E3025F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25F" w:rsidRPr="003732A7" w14:paraId="233E7815" w14:textId="77777777" w:rsidTr="00764773">
        <w:trPr>
          <w:trHeight w:val="285"/>
        </w:trPr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557AD2B3" w14:textId="77777777" w:rsidR="00E3025F" w:rsidRPr="000244DA" w:rsidRDefault="00E3025F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3857BD91" w14:textId="77777777" w:rsidR="003A4C62" w:rsidRPr="00764773" w:rsidRDefault="003A4C62" w:rsidP="003A4C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32A7">
              <w:rPr>
                <w:color w:val="000000"/>
                <w:sz w:val="24"/>
                <w:szCs w:val="24"/>
              </w:rPr>
              <w:t xml:space="preserve"> 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должен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69F8C145" w14:textId="77777777" w:rsidR="00855933" w:rsidRPr="00855933" w:rsidRDefault="00855933" w:rsidP="008559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933">
              <w:rPr>
                <w:rFonts w:ascii="Times New Roman" w:hAnsi="Times New Roman" w:cs="Times New Roman"/>
                <w:sz w:val="28"/>
                <w:szCs w:val="28"/>
              </w:rPr>
              <w:t>Читать схемы, чертежи, технологическую документацию</w:t>
            </w:r>
          </w:p>
          <w:p w14:paraId="0A8BC7C2" w14:textId="77777777" w:rsidR="00E3025F" w:rsidRDefault="00855933" w:rsidP="008559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933">
              <w:rPr>
                <w:rFonts w:ascii="Times New Roman" w:hAnsi="Times New Roman" w:cs="Times New Roman"/>
                <w:sz w:val="28"/>
                <w:szCs w:val="28"/>
              </w:rPr>
              <w:t xml:space="preserve">Проверять комплектность и целостность узлов, агрегатов и модулей </w:t>
            </w:r>
            <w:proofErr w:type="spellStart"/>
            <w:r w:rsidRPr="00855933">
              <w:rPr>
                <w:rFonts w:ascii="Times New Roman" w:hAnsi="Times New Roman" w:cs="Times New Roman"/>
                <w:sz w:val="28"/>
                <w:szCs w:val="28"/>
              </w:rPr>
              <w:t>мехатронных</w:t>
            </w:r>
            <w:proofErr w:type="spellEnd"/>
            <w:r w:rsidRPr="00855933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 и систем</w:t>
            </w:r>
          </w:p>
          <w:p w14:paraId="40447ED2" w14:textId="77777777" w:rsidR="00855933" w:rsidRPr="00855933" w:rsidRDefault="00855933" w:rsidP="008559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933"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распаковку и </w:t>
            </w:r>
            <w:proofErr w:type="spellStart"/>
            <w:r w:rsidRPr="00855933">
              <w:rPr>
                <w:rFonts w:ascii="Times New Roman" w:hAnsi="Times New Roman" w:cs="Times New Roman"/>
                <w:sz w:val="28"/>
                <w:szCs w:val="28"/>
              </w:rPr>
              <w:t>расконсервацию</w:t>
            </w:r>
            <w:proofErr w:type="spellEnd"/>
            <w:r w:rsidRPr="00855933">
              <w:rPr>
                <w:rFonts w:ascii="Times New Roman" w:hAnsi="Times New Roman" w:cs="Times New Roman"/>
                <w:sz w:val="28"/>
                <w:szCs w:val="28"/>
              </w:rPr>
              <w:t xml:space="preserve"> узлов, агрегатов и модулей </w:t>
            </w:r>
            <w:proofErr w:type="spellStart"/>
            <w:r w:rsidRPr="00855933">
              <w:rPr>
                <w:rFonts w:ascii="Times New Roman" w:hAnsi="Times New Roman" w:cs="Times New Roman"/>
                <w:sz w:val="28"/>
                <w:szCs w:val="28"/>
              </w:rPr>
              <w:t>мехатронных</w:t>
            </w:r>
            <w:proofErr w:type="spellEnd"/>
            <w:r w:rsidRPr="00855933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 и систем</w:t>
            </w:r>
          </w:p>
          <w:p w14:paraId="63F1EE06" w14:textId="1EC21967" w:rsidR="00855933" w:rsidRPr="00E3025F" w:rsidRDefault="00855933" w:rsidP="008559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933">
              <w:rPr>
                <w:rFonts w:ascii="Times New Roman" w:hAnsi="Times New Roman" w:cs="Times New Roman"/>
                <w:sz w:val="28"/>
                <w:szCs w:val="28"/>
              </w:rPr>
              <w:t>Использовать электромеханические, гидравлические и пневматические инструменты для сборки узлов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14:paraId="53454394" w14:textId="77777777" w:rsidR="00E3025F" w:rsidRPr="000244DA" w:rsidRDefault="00E3025F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25F" w:rsidRPr="003732A7" w14:paraId="5134301B" w14:textId="77777777" w:rsidTr="00E3025F">
        <w:trPr>
          <w:trHeight w:val="170"/>
        </w:trPr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55B2846F" w14:textId="77777777" w:rsidR="00E3025F" w:rsidRPr="000244DA" w:rsidRDefault="00E3025F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3C8F7AF4" w14:textId="468AF046" w:rsidR="00E3025F" w:rsidRPr="000244DA" w:rsidRDefault="00E3025F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25F">
              <w:rPr>
                <w:rFonts w:ascii="Times New Roman" w:hAnsi="Times New Roman" w:cs="Times New Roman"/>
                <w:sz w:val="28"/>
                <w:szCs w:val="28"/>
              </w:rPr>
              <w:t xml:space="preserve">Настройка </w:t>
            </w:r>
            <w:proofErr w:type="spellStart"/>
            <w:r w:rsidRPr="00E3025F">
              <w:rPr>
                <w:rFonts w:ascii="Times New Roman" w:hAnsi="Times New Roman" w:cs="Times New Roman"/>
                <w:sz w:val="28"/>
                <w:szCs w:val="28"/>
              </w:rPr>
              <w:t>мехатронных</w:t>
            </w:r>
            <w:proofErr w:type="spellEnd"/>
            <w:r w:rsidRPr="00E3025F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 и систем</w:t>
            </w:r>
          </w:p>
        </w:tc>
        <w:tc>
          <w:tcPr>
            <w:tcW w:w="1134" w:type="pct"/>
            <w:vMerge w:val="restart"/>
            <w:shd w:val="clear" w:color="auto" w:fill="auto"/>
            <w:vAlign w:val="center"/>
          </w:tcPr>
          <w:p w14:paraId="676CBA4E" w14:textId="46A5C3AB" w:rsidR="00E3025F" w:rsidRPr="000244DA" w:rsidRDefault="003A4C62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E3025F" w:rsidRPr="003732A7" w14:paraId="46BFEBFC" w14:textId="77777777" w:rsidTr="00764773">
        <w:trPr>
          <w:trHeight w:val="170"/>
        </w:trPr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21F15784" w14:textId="77777777" w:rsidR="00E3025F" w:rsidRPr="000244DA" w:rsidRDefault="00E3025F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148FCD03" w14:textId="77777777" w:rsidR="003A4C62" w:rsidRPr="00764773" w:rsidRDefault="003A4C62" w:rsidP="003A4C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32A7">
              <w:rPr>
                <w:color w:val="000000"/>
                <w:sz w:val="24"/>
                <w:szCs w:val="24"/>
              </w:rPr>
              <w:t xml:space="preserve"> 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2FC6AA9C" w14:textId="77777777" w:rsidR="00E3025F" w:rsidRDefault="003365FD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5FD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и принцип действия </w:t>
            </w:r>
            <w:proofErr w:type="spellStart"/>
            <w:r w:rsidRPr="003365FD">
              <w:rPr>
                <w:rFonts w:ascii="Times New Roman" w:hAnsi="Times New Roman" w:cs="Times New Roman"/>
                <w:sz w:val="28"/>
                <w:szCs w:val="28"/>
              </w:rPr>
              <w:t>мехатронных</w:t>
            </w:r>
            <w:proofErr w:type="spellEnd"/>
            <w:r w:rsidRPr="003365FD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 и систем</w:t>
            </w:r>
          </w:p>
          <w:p w14:paraId="1071584F" w14:textId="77777777" w:rsidR="003365FD" w:rsidRPr="003365FD" w:rsidRDefault="003365FD" w:rsidP="003365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5FD">
              <w:rPr>
                <w:rFonts w:ascii="Times New Roman" w:hAnsi="Times New Roman" w:cs="Times New Roman"/>
                <w:sz w:val="28"/>
                <w:szCs w:val="28"/>
              </w:rPr>
              <w:t>Методики и технические средства настройки электронных устройств управления</w:t>
            </w:r>
          </w:p>
          <w:p w14:paraId="675578E2" w14:textId="77777777" w:rsidR="003365FD" w:rsidRPr="003365FD" w:rsidRDefault="003365FD" w:rsidP="003365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5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Методики и технические средства настройки и регулировки механизмов </w:t>
            </w:r>
            <w:proofErr w:type="spellStart"/>
            <w:r w:rsidRPr="003365FD">
              <w:rPr>
                <w:rFonts w:ascii="Times New Roman" w:hAnsi="Times New Roman" w:cs="Times New Roman"/>
                <w:sz w:val="28"/>
                <w:szCs w:val="28"/>
              </w:rPr>
              <w:t>мехатронных</w:t>
            </w:r>
            <w:proofErr w:type="spellEnd"/>
            <w:r w:rsidRPr="003365FD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 и систем</w:t>
            </w:r>
          </w:p>
          <w:p w14:paraId="550B5A0E" w14:textId="77777777" w:rsidR="003365FD" w:rsidRPr="003365FD" w:rsidRDefault="003365FD" w:rsidP="003365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5FD">
              <w:rPr>
                <w:rFonts w:ascii="Times New Roman" w:hAnsi="Times New Roman" w:cs="Times New Roman"/>
                <w:sz w:val="28"/>
                <w:szCs w:val="28"/>
              </w:rPr>
              <w:t xml:space="preserve">Способы настройки комплексов следящих приводов в составе </w:t>
            </w:r>
            <w:proofErr w:type="spellStart"/>
            <w:r w:rsidRPr="003365FD">
              <w:rPr>
                <w:rFonts w:ascii="Times New Roman" w:hAnsi="Times New Roman" w:cs="Times New Roman"/>
                <w:sz w:val="28"/>
                <w:szCs w:val="28"/>
              </w:rPr>
              <w:t>мехатронных</w:t>
            </w:r>
            <w:proofErr w:type="spellEnd"/>
            <w:r w:rsidRPr="003365FD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 и систем</w:t>
            </w:r>
          </w:p>
          <w:p w14:paraId="42B727BD" w14:textId="2F8AB0C4" w:rsidR="003365FD" w:rsidRPr="00E3025F" w:rsidRDefault="003365FD" w:rsidP="003365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5FD">
              <w:rPr>
                <w:rFonts w:ascii="Times New Roman" w:hAnsi="Times New Roman" w:cs="Times New Roman"/>
                <w:sz w:val="28"/>
                <w:szCs w:val="28"/>
              </w:rPr>
              <w:t>Основы информационных технологий и систем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14:paraId="077C4DC3" w14:textId="77777777" w:rsidR="00E3025F" w:rsidRPr="000244DA" w:rsidRDefault="00E3025F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25F" w:rsidRPr="003732A7" w14:paraId="50CCFCAB" w14:textId="77777777" w:rsidTr="00764773">
        <w:trPr>
          <w:trHeight w:val="170"/>
        </w:trPr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4BCCFA96" w14:textId="77777777" w:rsidR="00E3025F" w:rsidRPr="000244DA" w:rsidRDefault="00E3025F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649338DE" w14:textId="77777777" w:rsidR="003A4C62" w:rsidRPr="00764773" w:rsidRDefault="003A4C62" w:rsidP="003A4C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32A7">
              <w:rPr>
                <w:color w:val="000000"/>
                <w:sz w:val="24"/>
                <w:szCs w:val="24"/>
              </w:rPr>
              <w:t xml:space="preserve"> 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должен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451FA97E" w14:textId="77777777" w:rsidR="003365FD" w:rsidRPr="003365FD" w:rsidRDefault="003365FD" w:rsidP="003365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5FD">
              <w:rPr>
                <w:rFonts w:ascii="Times New Roman" w:hAnsi="Times New Roman" w:cs="Times New Roman"/>
                <w:sz w:val="28"/>
                <w:szCs w:val="28"/>
              </w:rPr>
              <w:t xml:space="preserve">Настраивать и регулировать механизмы </w:t>
            </w:r>
            <w:proofErr w:type="spellStart"/>
            <w:r w:rsidRPr="003365FD">
              <w:rPr>
                <w:rFonts w:ascii="Times New Roman" w:hAnsi="Times New Roman" w:cs="Times New Roman"/>
                <w:sz w:val="28"/>
                <w:szCs w:val="28"/>
              </w:rPr>
              <w:t>мехатронных</w:t>
            </w:r>
            <w:proofErr w:type="spellEnd"/>
            <w:r w:rsidRPr="003365FD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 и систем в соответствии с техническими требованиями</w:t>
            </w:r>
          </w:p>
          <w:p w14:paraId="6AB62D33" w14:textId="77777777" w:rsidR="003365FD" w:rsidRPr="003365FD" w:rsidRDefault="003365FD" w:rsidP="003365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5FD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последовательность выполнения работ по настройке </w:t>
            </w:r>
            <w:proofErr w:type="spellStart"/>
            <w:r w:rsidRPr="003365FD">
              <w:rPr>
                <w:rFonts w:ascii="Times New Roman" w:hAnsi="Times New Roman" w:cs="Times New Roman"/>
                <w:sz w:val="28"/>
                <w:szCs w:val="28"/>
              </w:rPr>
              <w:t>мехатронных</w:t>
            </w:r>
            <w:proofErr w:type="spellEnd"/>
            <w:r w:rsidRPr="003365FD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 и систем</w:t>
            </w:r>
          </w:p>
          <w:p w14:paraId="69F0E2FA" w14:textId="77777777" w:rsidR="003365FD" w:rsidRPr="003365FD" w:rsidRDefault="003365FD" w:rsidP="003365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5FD">
              <w:rPr>
                <w:rFonts w:ascii="Times New Roman" w:hAnsi="Times New Roman" w:cs="Times New Roman"/>
                <w:sz w:val="28"/>
                <w:szCs w:val="28"/>
              </w:rPr>
              <w:t xml:space="preserve">Настраивать электрические, гидравлические и пневматические приводы </w:t>
            </w:r>
            <w:proofErr w:type="spellStart"/>
            <w:r w:rsidRPr="003365FD">
              <w:rPr>
                <w:rFonts w:ascii="Times New Roman" w:hAnsi="Times New Roman" w:cs="Times New Roman"/>
                <w:sz w:val="28"/>
                <w:szCs w:val="28"/>
              </w:rPr>
              <w:t>мехатронных</w:t>
            </w:r>
            <w:proofErr w:type="spellEnd"/>
            <w:r w:rsidRPr="003365FD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 и систем на специализированных стендах</w:t>
            </w:r>
          </w:p>
          <w:p w14:paraId="59408EC6" w14:textId="77777777" w:rsidR="003365FD" w:rsidRPr="003365FD" w:rsidRDefault="003365FD" w:rsidP="003365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5FD">
              <w:rPr>
                <w:rFonts w:ascii="Times New Roman" w:hAnsi="Times New Roman" w:cs="Times New Roman"/>
                <w:sz w:val="28"/>
                <w:szCs w:val="28"/>
              </w:rPr>
              <w:t xml:space="preserve">Настраивать комплексы следящих приводов в составе </w:t>
            </w:r>
            <w:proofErr w:type="spellStart"/>
            <w:r w:rsidRPr="003365FD">
              <w:rPr>
                <w:rFonts w:ascii="Times New Roman" w:hAnsi="Times New Roman" w:cs="Times New Roman"/>
                <w:sz w:val="28"/>
                <w:szCs w:val="28"/>
              </w:rPr>
              <w:t>мехатронных</w:t>
            </w:r>
            <w:proofErr w:type="spellEnd"/>
            <w:r w:rsidRPr="003365FD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 и систем</w:t>
            </w:r>
          </w:p>
          <w:p w14:paraId="1CB228BC" w14:textId="77777777" w:rsidR="003365FD" w:rsidRPr="003365FD" w:rsidRDefault="003365FD" w:rsidP="003365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5FD">
              <w:rPr>
                <w:rFonts w:ascii="Times New Roman" w:hAnsi="Times New Roman" w:cs="Times New Roman"/>
                <w:sz w:val="28"/>
                <w:szCs w:val="28"/>
              </w:rPr>
              <w:t xml:space="preserve">Настраивать электронные устройства </w:t>
            </w:r>
            <w:proofErr w:type="spellStart"/>
            <w:r w:rsidRPr="003365FD">
              <w:rPr>
                <w:rFonts w:ascii="Times New Roman" w:hAnsi="Times New Roman" w:cs="Times New Roman"/>
                <w:sz w:val="28"/>
                <w:szCs w:val="28"/>
              </w:rPr>
              <w:t>мехатронных</w:t>
            </w:r>
            <w:proofErr w:type="spellEnd"/>
            <w:r w:rsidRPr="003365FD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 и систем</w:t>
            </w:r>
          </w:p>
          <w:p w14:paraId="11B636BE" w14:textId="79D16FDD" w:rsidR="00E3025F" w:rsidRPr="00E3025F" w:rsidRDefault="003365FD" w:rsidP="003365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5FD">
              <w:rPr>
                <w:rFonts w:ascii="Times New Roman" w:hAnsi="Times New Roman" w:cs="Times New Roman"/>
                <w:sz w:val="28"/>
                <w:szCs w:val="28"/>
              </w:rPr>
              <w:t>Настраивать параметры и конфигурацию информационной вычислительной сети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14:paraId="165EE03B" w14:textId="77777777" w:rsidR="00E3025F" w:rsidRPr="000244DA" w:rsidRDefault="00E3025F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25F" w:rsidRPr="003732A7" w14:paraId="1A753297" w14:textId="77777777" w:rsidTr="00E3025F">
        <w:trPr>
          <w:trHeight w:val="285"/>
        </w:trPr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5A26599E" w14:textId="77777777" w:rsidR="00E3025F" w:rsidRPr="000244DA" w:rsidRDefault="00E3025F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0C48EC20" w14:textId="493C56A2" w:rsidR="00E3025F" w:rsidRPr="000244DA" w:rsidRDefault="00E3025F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25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испытаний </w:t>
            </w:r>
            <w:proofErr w:type="spellStart"/>
            <w:r w:rsidRPr="00E3025F">
              <w:rPr>
                <w:rFonts w:ascii="Times New Roman" w:hAnsi="Times New Roman" w:cs="Times New Roman"/>
                <w:sz w:val="28"/>
                <w:szCs w:val="28"/>
              </w:rPr>
              <w:t>мехатронных</w:t>
            </w:r>
            <w:proofErr w:type="spellEnd"/>
            <w:r w:rsidRPr="00E3025F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 и систем</w:t>
            </w:r>
          </w:p>
        </w:tc>
        <w:tc>
          <w:tcPr>
            <w:tcW w:w="1134" w:type="pct"/>
            <w:vMerge w:val="restart"/>
            <w:shd w:val="clear" w:color="auto" w:fill="auto"/>
            <w:vAlign w:val="center"/>
          </w:tcPr>
          <w:p w14:paraId="6497466A" w14:textId="471D9FC3" w:rsidR="00E3025F" w:rsidRPr="000244DA" w:rsidRDefault="003A4C62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3025F" w:rsidRPr="003732A7" w14:paraId="7C425F56" w14:textId="77777777" w:rsidTr="00764773">
        <w:trPr>
          <w:trHeight w:val="285"/>
        </w:trPr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19FE67F9" w14:textId="77777777" w:rsidR="00E3025F" w:rsidRPr="000244DA" w:rsidRDefault="00E3025F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4A88F60F" w14:textId="77777777" w:rsidR="003A4C62" w:rsidRPr="00764773" w:rsidRDefault="003A4C62" w:rsidP="003A4C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32A7">
              <w:rPr>
                <w:color w:val="000000"/>
                <w:sz w:val="24"/>
                <w:szCs w:val="24"/>
              </w:rPr>
              <w:t xml:space="preserve"> 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7E74FD82" w14:textId="77777777" w:rsidR="003365FD" w:rsidRPr="003365FD" w:rsidRDefault="003365FD" w:rsidP="003365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5FD">
              <w:rPr>
                <w:rFonts w:ascii="Times New Roman" w:hAnsi="Times New Roman" w:cs="Times New Roman"/>
                <w:sz w:val="28"/>
                <w:szCs w:val="28"/>
              </w:rPr>
              <w:t xml:space="preserve">Методики проведения испытаний </w:t>
            </w:r>
            <w:proofErr w:type="spellStart"/>
            <w:r w:rsidRPr="003365FD">
              <w:rPr>
                <w:rFonts w:ascii="Times New Roman" w:hAnsi="Times New Roman" w:cs="Times New Roman"/>
                <w:sz w:val="28"/>
                <w:szCs w:val="28"/>
              </w:rPr>
              <w:t>мехатронных</w:t>
            </w:r>
            <w:proofErr w:type="spellEnd"/>
            <w:r w:rsidRPr="003365FD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 и систем</w:t>
            </w:r>
          </w:p>
          <w:p w14:paraId="692E57EA" w14:textId="77777777" w:rsidR="003365FD" w:rsidRPr="003365FD" w:rsidRDefault="003365FD" w:rsidP="003365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5FD"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Инструкции по использованию оборудования, инструментов и приборов при проведении испытаний </w:t>
            </w:r>
            <w:proofErr w:type="spellStart"/>
            <w:r w:rsidRPr="003365FD">
              <w:rPr>
                <w:rFonts w:ascii="Times New Roman" w:hAnsi="Times New Roman" w:cs="Times New Roman"/>
                <w:sz w:val="28"/>
                <w:szCs w:val="28"/>
              </w:rPr>
              <w:t>мехатронных</w:t>
            </w:r>
            <w:proofErr w:type="spellEnd"/>
            <w:r w:rsidRPr="003365FD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 и систем</w:t>
            </w:r>
          </w:p>
          <w:p w14:paraId="31EF973B" w14:textId="77777777" w:rsidR="003365FD" w:rsidRPr="003365FD" w:rsidRDefault="003365FD" w:rsidP="003365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5FD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и принцип действия </w:t>
            </w:r>
            <w:proofErr w:type="spellStart"/>
            <w:r w:rsidRPr="003365FD">
              <w:rPr>
                <w:rFonts w:ascii="Times New Roman" w:hAnsi="Times New Roman" w:cs="Times New Roman"/>
                <w:sz w:val="28"/>
                <w:szCs w:val="28"/>
              </w:rPr>
              <w:t>мехатронных</w:t>
            </w:r>
            <w:proofErr w:type="spellEnd"/>
            <w:r w:rsidRPr="003365FD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 и систем</w:t>
            </w:r>
          </w:p>
          <w:p w14:paraId="4FE7706E" w14:textId="4F898980" w:rsidR="00E3025F" w:rsidRPr="00E3025F" w:rsidRDefault="003365FD" w:rsidP="003365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5FD">
              <w:rPr>
                <w:rFonts w:ascii="Times New Roman" w:hAnsi="Times New Roman" w:cs="Times New Roman"/>
                <w:sz w:val="28"/>
                <w:szCs w:val="28"/>
              </w:rPr>
              <w:t xml:space="preserve">Методики проведения испытаний программного обеспечения </w:t>
            </w:r>
            <w:proofErr w:type="spellStart"/>
            <w:r w:rsidRPr="003365FD">
              <w:rPr>
                <w:rFonts w:ascii="Times New Roman" w:hAnsi="Times New Roman" w:cs="Times New Roman"/>
                <w:sz w:val="28"/>
                <w:szCs w:val="28"/>
              </w:rPr>
              <w:t>мехатронных</w:t>
            </w:r>
            <w:proofErr w:type="spellEnd"/>
            <w:r w:rsidRPr="003365FD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 и систем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14:paraId="7CD115E8" w14:textId="77777777" w:rsidR="00E3025F" w:rsidRPr="000244DA" w:rsidRDefault="00E3025F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25F" w:rsidRPr="003732A7" w14:paraId="28EBCAC5" w14:textId="77777777" w:rsidTr="00764773">
        <w:trPr>
          <w:trHeight w:val="285"/>
        </w:trPr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19506267" w14:textId="77777777" w:rsidR="00E3025F" w:rsidRPr="000244DA" w:rsidRDefault="00E3025F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5FF24B18" w14:textId="77777777" w:rsidR="003A4C62" w:rsidRPr="00764773" w:rsidRDefault="003A4C62" w:rsidP="003A4C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32A7">
              <w:rPr>
                <w:color w:val="000000"/>
                <w:sz w:val="24"/>
                <w:szCs w:val="24"/>
              </w:rPr>
              <w:t xml:space="preserve"> 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должен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58EA3400" w14:textId="77777777" w:rsidR="003365FD" w:rsidRPr="003365FD" w:rsidRDefault="003365FD" w:rsidP="003365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5FD">
              <w:rPr>
                <w:rFonts w:ascii="Times New Roman" w:hAnsi="Times New Roman" w:cs="Times New Roman"/>
                <w:sz w:val="28"/>
                <w:szCs w:val="28"/>
              </w:rPr>
              <w:t xml:space="preserve">Проверять готовность комплекса оборудования, используемого для проведения испытаний </w:t>
            </w:r>
            <w:proofErr w:type="spellStart"/>
            <w:r w:rsidRPr="003365FD">
              <w:rPr>
                <w:rFonts w:ascii="Times New Roman" w:hAnsi="Times New Roman" w:cs="Times New Roman"/>
                <w:sz w:val="28"/>
                <w:szCs w:val="28"/>
              </w:rPr>
              <w:t>мехатронных</w:t>
            </w:r>
            <w:proofErr w:type="spellEnd"/>
            <w:r w:rsidRPr="003365FD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 и систем</w:t>
            </w:r>
          </w:p>
          <w:p w14:paraId="5E2ED1ED" w14:textId="77777777" w:rsidR="003365FD" w:rsidRPr="003365FD" w:rsidRDefault="003365FD" w:rsidP="003365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5FD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измерения и записывать в журнал испытаний значения параметров </w:t>
            </w:r>
            <w:proofErr w:type="spellStart"/>
            <w:r w:rsidRPr="003365FD">
              <w:rPr>
                <w:rFonts w:ascii="Times New Roman" w:hAnsi="Times New Roman" w:cs="Times New Roman"/>
                <w:sz w:val="28"/>
                <w:szCs w:val="28"/>
              </w:rPr>
              <w:t>мехатронных</w:t>
            </w:r>
            <w:proofErr w:type="spellEnd"/>
            <w:r w:rsidRPr="003365FD">
              <w:rPr>
                <w:rFonts w:ascii="Times New Roman" w:hAnsi="Times New Roman" w:cs="Times New Roman"/>
                <w:sz w:val="28"/>
                <w:szCs w:val="28"/>
              </w:rPr>
              <w:t xml:space="preserve"> систем в процессе испытаний</w:t>
            </w:r>
          </w:p>
          <w:p w14:paraId="453865E9" w14:textId="77777777" w:rsidR="003365FD" w:rsidRPr="003365FD" w:rsidRDefault="003365FD" w:rsidP="003365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5FD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стандартные виды технических испытаний </w:t>
            </w:r>
            <w:proofErr w:type="spellStart"/>
            <w:r w:rsidRPr="003365FD">
              <w:rPr>
                <w:rFonts w:ascii="Times New Roman" w:hAnsi="Times New Roman" w:cs="Times New Roman"/>
                <w:sz w:val="28"/>
                <w:szCs w:val="28"/>
              </w:rPr>
              <w:t>мехатронных</w:t>
            </w:r>
            <w:proofErr w:type="spellEnd"/>
            <w:r w:rsidRPr="003365FD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 и систем в соответствии с утвержденными методиками испытаний</w:t>
            </w:r>
          </w:p>
          <w:p w14:paraId="3BDBBC25" w14:textId="1358C5D1" w:rsidR="00E3025F" w:rsidRPr="00E3025F" w:rsidRDefault="003365FD" w:rsidP="003365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5FD">
              <w:rPr>
                <w:rFonts w:ascii="Times New Roman" w:hAnsi="Times New Roman" w:cs="Times New Roman"/>
                <w:sz w:val="28"/>
                <w:szCs w:val="28"/>
              </w:rPr>
              <w:t>Анализировать результаты испытаний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мехатронных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 и систем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14:paraId="77CDB027" w14:textId="77777777" w:rsidR="00E3025F" w:rsidRPr="000244DA" w:rsidRDefault="00E3025F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25F" w:rsidRPr="003732A7" w14:paraId="06C23AF4" w14:textId="77777777" w:rsidTr="00E3025F">
        <w:trPr>
          <w:trHeight w:val="285"/>
        </w:trPr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1D229BC8" w14:textId="77777777" w:rsidR="00E3025F" w:rsidRPr="000244DA" w:rsidRDefault="00E3025F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53BF01BA" w14:textId="7AB1F6D1" w:rsidR="00E3025F" w:rsidRPr="000244DA" w:rsidRDefault="00E3025F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25F">
              <w:rPr>
                <w:rFonts w:ascii="Times New Roman" w:hAnsi="Times New Roman" w:cs="Times New Roman"/>
                <w:sz w:val="28"/>
                <w:szCs w:val="28"/>
              </w:rPr>
              <w:t>Контроль процесса развития растений в течение вегетации</w:t>
            </w:r>
          </w:p>
        </w:tc>
        <w:tc>
          <w:tcPr>
            <w:tcW w:w="1134" w:type="pct"/>
            <w:vMerge w:val="restart"/>
            <w:shd w:val="clear" w:color="auto" w:fill="auto"/>
            <w:vAlign w:val="center"/>
          </w:tcPr>
          <w:p w14:paraId="61B20DA4" w14:textId="7D1CD8DB" w:rsidR="00E3025F" w:rsidRPr="000244DA" w:rsidRDefault="003A4C62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3025F" w:rsidRPr="003732A7" w14:paraId="6BA75C59" w14:textId="77777777" w:rsidTr="00764773">
        <w:trPr>
          <w:trHeight w:val="285"/>
        </w:trPr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50FF4E9D" w14:textId="77777777" w:rsidR="00E3025F" w:rsidRPr="000244DA" w:rsidRDefault="00E3025F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45D383D5" w14:textId="77777777" w:rsidR="003A4C62" w:rsidRPr="00764773" w:rsidRDefault="003A4C62" w:rsidP="003A4C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32A7">
              <w:rPr>
                <w:color w:val="000000"/>
                <w:sz w:val="24"/>
                <w:szCs w:val="24"/>
              </w:rPr>
              <w:t xml:space="preserve"> 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0059976C" w14:textId="77777777" w:rsidR="00E3025F" w:rsidRDefault="000B16B9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6B9">
              <w:rPr>
                <w:rFonts w:ascii="Times New Roman" w:hAnsi="Times New Roman" w:cs="Times New Roman"/>
                <w:sz w:val="28"/>
                <w:szCs w:val="28"/>
              </w:rPr>
              <w:t>Правила работы со специализированными электронными информационными ресурсами и геоинформационными системами, используемыми при планировании и проведении контроля развития растений</w:t>
            </w:r>
          </w:p>
          <w:p w14:paraId="2D170725" w14:textId="77777777" w:rsidR="000B16B9" w:rsidRDefault="000B16B9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6B9">
              <w:rPr>
                <w:rFonts w:ascii="Times New Roman" w:hAnsi="Times New Roman" w:cs="Times New Roman"/>
                <w:sz w:val="28"/>
                <w:szCs w:val="28"/>
              </w:rPr>
              <w:t>Фенологические фазы развития растений и морфологические признаки растений в различные фазы развития</w:t>
            </w:r>
          </w:p>
          <w:p w14:paraId="17922EB5" w14:textId="77777777" w:rsidR="000B16B9" w:rsidRDefault="000B16B9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6B9">
              <w:rPr>
                <w:rFonts w:ascii="Times New Roman" w:hAnsi="Times New Roman" w:cs="Times New Roman"/>
                <w:sz w:val="28"/>
                <w:szCs w:val="28"/>
              </w:rPr>
              <w:t>Биологические особенности сельскохозяйственных культур при созревании</w:t>
            </w:r>
          </w:p>
          <w:p w14:paraId="0D1E8FF1" w14:textId="77777777" w:rsidR="000B16B9" w:rsidRDefault="000B16B9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6B9">
              <w:rPr>
                <w:rFonts w:ascii="Times New Roman" w:hAnsi="Times New Roman" w:cs="Times New Roman"/>
                <w:sz w:val="28"/>
                <w:szCs w:val="28"/>
              </w:rPr>
              <w:t>Визуальные и количественные методы определения общего состояния посевов, полевой всхожести, густоты стояния, перезимовки озимых и многолетних культур</w:t>
            </w:r>
          </w:p>
          <w:p w14:paraId="04FFD563" w14:textId="77777777" w:rsidR="000B16B9" w:rsidRDefault="000B16B9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6B9">
              <w:rPr>
                <w:rFonts w:ascii="Times New Roman" w:hAnsi="Times New Roman" w:cs="Times New Roman"/>
                <w:sz w:val="28"/>
                <w:szCs w:val="28"/>
              </w:rPr>
              <w:t>Методы оценки состояния посевов с использованием дистанционного зондирования и беспилотных летательных аппаратов</w:t>
            </w:r>
          </w:p>
          <w:p w14:paraId="2C26CA4E" w14:textId="77777777" w:rsidR="000B16B9" w:rsidRDefault="00241054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054">
              <w:rPr>
                <w:rFonts w:ascii="Times New Roman" w:hAnsi="Times New Roman" w:cs="Times New Roman"/>
                <w:sz w:val="28"/>
                <w:szCs w:val="28"/>
              </w:rPr>
              <w:t xml:space="preserve">Правила использования спутниковых и наземных систем навигации, дистанционного зондирования и </w:t>
            </w:r>
            <w:r w:rsidRPr="002410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технических средств для </w:t>
            </w:r>
            <w:proofErr w:type="spellStart"/>
            <w:r w:rsidRPr="00241054">
              <w:rPr>
                <w:rFonts w:ascii="Times New Roman" w:hAnsi="Times New Roman" w:cs="Times New Roman"/>
                <w:sz w:val="28"/>
                <w:szCs w:val="28"/>
              </w:rPr>
              <w:t>геопозиционирования</w:t>
            </w:r>
            <w:proofErr w:type="spellEnd"/>
            <w:r w:rsidRPr="00241054">
              <w:rPr>
                <w:rFonts w:ascii="Times New Roman" w:hAnsi="Times New Roman" w:cs="Times New Roman"/>
                <w:sz w:val="28"/>
                <w:szCs w:val="28"/>
              </w:rPr>
              <w:t xml:space="preserve"> при проведении контроля развития растений</w:t>
            </w:r>
          </w:p>
          <w:p w14:paraId="1CFE0817" w14:textId="77777777" w:rsidR="00241054" w:rsidRDefault="00241054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054">
              <w:rPr>
                <w:rFonts w:ascii="Times New Roman" w:hAnsi="Times New Roman" w:cs="Times New Roman"/>
                <w:sz w:val="28"/>
                <w:szCs w:val="28"/>
              </w:rPr>
              <w:t>Морфологические признаки культурных и сорных растений</w:t>
            </w:r>
          </w:p>
          <w:p w14:paraId="6D77CD20" w14:textId="0D7981C9" w:rsidR="00241054" w:rsidRPr="00E3025F" w:rsidRDefault="00241054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054">
              <w:rPr>
                <w:rFonts w:ascii="Times New Roman" w:hAnsi="Times New Roman" w:cs="Times New Roman"/>
                <w:sz w:val="28"/>
                <w:szCs w:val="28"/>
              </w:rPr>
              <w:t>Способы анализа и обработки информации, полученной в ходе процесса развития растений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14:paraId="28053AA4" w14:textId="77777777" w:rsidR="00E3025F" w:rsidRPr="000244DA" w:rsidRDefault="00E3025F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25F" w:rsidRPr="003732A7" w14:paraId="51BA7D25" w14:textId="77777777" w:rsidTr="00764773">
        <w:trPr>
          <w:trHeight w:val="285"/>
        </w:trPr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0E8EBA12" w14:textId="77777777" w:rsidR="00E3025F" w:rsidRPr="000244DA" w:rsidRDefault="00E3025F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5EA30500" w14:textId="77777777" w:rsidR="003A4C62" w:rsidRPr="00764773" w:rsidRDefault="003A4C62" w:rsidP="003A4C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32A7">
              <w:rPr>
                <w:color w:val="000000"/>
                <w:sz w:val="24"/>
                <w:szCs w:val="24"/>
              </w:rPr>
              <w:t xml:space="preserve"> 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должен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47C9AF08" w14:textId="77777777" w:rsidR="00E3025F" w:rsidRDefault="00241054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054">
              <w:rPr>
                <w:rFonts w:ascii="Times New Roman" w:hAnsi="Times New Roman" w:cs="Times New Roman"/>
                <w:sz w:val="28"/>
                <w:szCs w:val="28"/>
              </w:rPr>
              <w:t>Определять оптимальные сроки и масштабы контроля процесса развития растений в течение вегетации</w:t>
            </w:r>
          </w:p>
          <w:p w14:paraId="1714ED11" w14:textId="77777777" w:rsidR="00241054" w:rsidRDefault="00241054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054">
              <w:rPr>
                <w:rFonts w:ascii="Times New Roman" w:hAnsi="Times New Roman" w:cs="Times New Roman"/>
                <w:sz w:val="28"/>
                <w:szCs w:val="28"/>
              </w:rPr>
              <w:t>Использовать качественные и количественные методы оценки состояния посевов</w:t>
            </w:r>
          </w:p>
          <w:p w14:paraId="1CFF1653" w14:textId="77777777" w:rsidR="00241054" w:rsidRDefault="00241054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054">
              <w:rPr>
                <w:rFonts w:ascii="Times New Roman" w:hAnsi="Times New Roman" w:cs="Times New Roman"/>
                <w:sz w:val="28"/>
                <w:szCs w:val="28"/>
              </w:rPr>
              <w:t>Идентифицировать группы и виды культурных и сорных растений по их строению и внешним признакам</w:t>
            </w:r>
          </w:p>
          <w:p w14:paraId="481D500C" w14:textId="77777777" w:rsidR="00241054" w:rsidRDefault="00241054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054">
              <w:rPr>
                <w:rFonts w:ascii="Times New Roman" w:hAnsi="Times New Roman" w:cs="Times New Roman"/>
                <w:sz w:val="28"/>
                <w:szCs w:val="28"/>
              </w:rPr>
              <w:t>Идентифицировать поражения сельскохозяйственных культур вредителями и болезнями</w:t>
            </w:r>
          </w:p>
          <w:p w14:paraId="4D4E8CC7" w14:textId="77777777" w:rsidR="00241054" w:rsidRDefault="00241054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054">
              <w:rPr>
                <w:rFonts w:ascii="Times New Roman" w:hAnsi="Times New Roman" w:cs="Times New Roman"/>
                <w:sz w:val="28"/>
                <w:szCs w:val="28"/>
              </w:rPr>
              <w:t>Пользоваться специальным оборудованием при проведении почвенной и растительной диагностики в полевых условиях</w:t>
            </w:r>
          </w:p>
          <w:p w14:paraId="323A9560" w14:textId="77777777" w:rsidR="00241054" w:rsidRDefault="00241054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054">
              <w:rPr>
                <w:rFonts w:ascii="Times New Roman" w:hAnsi="Times New Roman" w:cs="Times New Roman"/>
                <w:sz w:val="28"/>
                <w:szCs w:val="28"/>
              </w:rPr>
              <w:t>Пользоваться специальным оборудованием для дистанционного мониторинга развития сельскохозяйственных растений</w:t>
            </w:r>
          </w:p>
          <w:p w14:paraId="14850235" w14:textId="01A7D9BA" w:rsidR="00241054" w:rsidRPr="00E3025F" w:rsidRDefault="00241054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054">
              <w:rPr>
                <w:rFonts w:ascii="Times New Roman" w:hAnsi="Times New Roman" w:cs="Times New Roman"/>
                <w:sz w:val="28"/>
                <w:szCs w:val="28"/>
              </w:rPr>
              <w:t>Выявлять причинно-следственные связи между состоянием сельскохозяйственных растений, воздействием факторов внешней среды и проводимыми агротехническими мероприятиями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14:paraId="4DB27189" w14:textId="77777777" w:rsidR="00E3025F" w:rsidRPr="000244DA" w:rsidRDefault="00E3025F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B06F005" w14:textId="3D036176" w:rsidR="00E579D6" w:rsidRPr="00E579D6" w:rsidRDefault="00E579D6" w:rsidP="00E579D6">
      <w:pPr>
        <w:pStyle w:val="aff4"/>
        <w:rPr>
          <w:b/>
          <w:i/>
          <w:sz w:val="28"/>
          <w:szCs w:val="28"/>
          <w:vertAlign w:val="subscript"/>
        </w:rPr>
      </w:pPr>
    </w:p>
    <w:p w14:paraId="2CEE85B3" w14:textId="77777777" w:rsidR="000244DA" w:rsidRPr="00E579D6" w:rsidRDefault="000244DA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vertAlign w:val="subscript"/>
        </w:rPr>
      </w:pPr>
    </w:p>
    <w:p w14:paraId="292260F9" w14:textId="77777777" w:rsidR="00A204BB" w:rsidRDefault="00A204B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AC09BC4" w14:textId="239BFB12" w:rsidR="007274B8" w:rsidRPr="00D83E4E" w:rsidRDefault="00F8340A" w:rsidP="009E5BD9">
      <w:pPr>
        <w:pStyle w:val="-2"/>
        <w:jc w:val="center"/>
        <w:rPr>
          <w:rFonts w:ascii="Times New Roman" w:hAnsi="Times New Roman"/>
          <w:sz w:val="24"/>
        </w:rPr>
      </w:pPr>
      <w:bookmarkStart w:id="6" w:name="_Toc78885655"/>
      <w:bookmarkStart w:id="7" w:name="_Toc142037186"/>
      <w:r w:rsidRPr="00D83E4E">
        <w:rPr>
          <w:rFonts w:ascii="Times New Roman" w:hAnsi="Times New Roman"/>
          <w:sz w:val="24"/>
        </w:rPr>
        <w:lastRenderedPageBreak/>
        <w:t>1</w:t>
      </w:r>
      <w:r w:rsidR="00D17132" w:rsidRPr="00D83E4E">
        <w:rPr>
          <w:rFonts w:ascii="Times New Roman" w:hAnsi="Times New Roman"/>
          <w:sz w:val="24"/>
        </w:rPr>
        <w:t>.</w:t>
      </w:r>
      <w:r w:rsidRPr="00D83E4E">
        <w:rPr>
          <w:rFonts w:ascii="Times New Roman" w:hAnsi="Times New Roman"/>
          <w:sz w:val="24"/>
        </w:rPr>
        <w:t>3</w:t>
      </w:r>
      <w:r w:rsidR="00D17132" w:rsidRPr="00D83E4E">
        <w:rPr>
          <w:rFonts w:ascii="Times New Roman" w:hAnsi="Times New Roman"/>
          <w:sz w:val="24"/>
        </w:rPr>
        <w:t>. ТРЕБОВАНИЯ К СХЕМЕ ОЦЕНКИ</w:t>
      </w:r>
      <w:bookmarkEnd w:id="6"/>
      <w:bookmarkEnd w:id="7"/>
    </w:p>
    <w:p w14:paraId="3F465272" w14:textId="65C12749" w:rsidR="00DE39D8" w:rsidRDefault="00AE6AB7" w:rsidP="007274B8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</w:t>
      </w:r>
      <w:r w:rsidR="00C56A9B">
        <w:rPr>
          <w:rFonts w:ascii="Times New Roman" w:hAnsi="Times New Roman"/>
          <w:sz w:val="28"/>
          <w:szCs w:val="28"/>
          <w:lang w:val="ru-RU"/>
        </w:rPr>
        <w:t>, обозначенных в требованиях и указанных в таблице</w:t>
      </w:r>
      <w:r w:rsidR="00640E46">
        <w:rPr>
          <w:rFonts w:ascii="Times New Roman" w:hAnsi="Times New Roman"/>
          <w:sz w:val="28"/>
          <w:szCs w:val="28"/>
          <w:lang w:val="ru-RU"/>
        </w:rPr>
        <w:t xml:space="preserve"> №2</w:t>
      </w:r>
      <w:r w:rsidR="00C56A9B">
        <w:rPr>
          <w:rFonts w:ascii="Times New Roman" w:hAnsi="Times New Roman"/>
          <w:sz w:val="28"/>
          <w:szCs w:val="28"/>
          <w:lang w:val="ru-RU"/>
        </w:rPr>
        <w:t>.</w:t>
      </w:r>
    </w:p>
    <w:p w14:paraId="19E7CD01" w14:textId="3BE3CFE7" w:rsidR="00C56A9B" w:rsidRDefault="00640E46" w:rsidP="00640E46">
      <w:pPr>
        <w:pStyle w:val="af1"/>
        <w:widowControl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bCs/>
          <w:i/>
          <w:iCs/>
          <w:sz w:val="28"/>
          <w:szCs w:val="28"/>
          <w:lang w:val="ru-RU"/>
        </w:rPr>
        <w:t>Таблица №2</w:t>
      </w:r>
    </w:p>
    <w:p w14:paraId="4AD284B7" w14:textId="6BB3A4AB" w:rsidR="007274B8" w:rsidRPr="00640E46" w:rsidRDefault="007274B8" w:rsidP="007274B8">
      <w:pPr>
        <w:pStyle w:val="af1"/>
        <w:widowControl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640E46">
        <w:rPr>
          <w:rFonts w:ascii="Times New Roman" w:hAnsi="Times New Roman"/>
          <w:b/>
          <w:sz w:val="28"/>
          <w:szCs w:val="28"/>
          <w:lang w:val="ru-RU"/>
        </w:rPr>
        <w:t xml:space="preserve">Матрица пересчета </w:t>
      </w:r>
      <w:r w:rsidR="00640E46">
        <w:rPr>
          <w:rFonts w:ascii="Times New Roman" w:hAnsi="Times New Roman"/>
          <w:b/>
          <w:sz w:val="28"/>
          <w:szCs w:val="28"/>
          <w:lang w:val="ru-RU"/>
        </w:rPr>
        <w:t>т</w:t>
      </w:r>
      <w:r w:rsidR="00F8340A" w:rsidRPr="00640E46">
        <w:rPr>
          <w:rFonts w:ascii="Times New Roman" w:hAnsi="Times New Roman"/>
          <w:b/>
          <w:sz w:val="28"/>
          <w:szCs w:val="28"/>
          <w:lang w:val="ru-RU"/>
        </w:rPr>
        <w:t>ребований</w:t>
      </w:r>
      <w:r w:rsidRPr="00640E46">
        <w:rPr>
          <w:rFonts w:ascii="Times New Roman" w:hAnsi="Times New Roman"/>
          <w:b/>
          <w:sz w:val="28"/>
          <w:szCs w:val="28"/>
          <w:lang w:val="ru-RU"/>
        </w:rPr>
        <w:t xml:space="preserve"> компетенции в </w:t>
      </w:r>
      <w:r w:rsidR="00640E46">
        <w:rPr>
          <w:rFonts w:ascii="Times New Roman" w:hAnsi="Times New Roman"/>
          <w:b/>
          <w:sz w:val="28"/>
          <w:szCs w:val="28"/>
          <w:lang w:val="ru-RU"/>
        </w:rPr>
        <w:t>к</w:t>
      </w:r>
      <w:r w:rsidRPr="00640E46">
        <w:rPr>
          <w:rFonts w:ascii="Times New Roman" w:hAnsi="Times New Roman"/>
          <w:b/>
          <w:sz w:val="28"/>
          <w:szCs w:val="28"/>
          <w:lang w:val="ru-RU"/>
        </w:rPr>
        <w:t>ритерии оценки</w:t>
      </w:r>
    </w:p>
    <w:p w14:paraId="023A63FC" w14:textId="77777777" w:rsidR="007274B8" w:rsidRPr="00F8340A" w:rsidRDefault="007274B8" w:rsidP="007274B8">
      <w:pPr>
        <w:pStyle w:val="af1"/>
        <w:widowControl/>
        <w:rPr>
          <w:rFonts w:ascii="Times New Roman" w:hAnsi="Times New Roman"/>
          <w:szCs w:val="24"/>
          <w:lang w:val="ru-RU"/>
        </w:rPr>
      </w:pPr>
    </w:p>
    <w:tbl>
      <w:tblPr>
        <w:tblStyle w:val="af"/>
        <w:tblW w:w="5003" w:type="pct"/>
        <w:jc w:val="center"/>
        <w:tblLayout w:type="fixed"/>
        <w:tblLook w:val="04A0" w:firstRow="1" w:lastRow="0" w:firstColumn="1" w:lastColumn="0" w:noHBand="0" w:noVBand="1"/>
      </w:tblPr>
      <w:tblGrid>
        <w:gridCol w:w="1623"/>
        <w:gridCol w:w="300"/>
        <w:gridCol w:w="1463"/>
        <w:gridCol w:w="1463"/>
        <w:gridCol w:w="1463"/>
        <w:gridCol w:w="1621"/>
        <w:gridCol w:w="1702"/>
      </w:tblGrid>
      <w:tr w:rsidR="004E785E" w:rsidRPr="00613219" w14:paraId="0A2AADAC" w14:textId="77777777" w:rsidTr="009651C3">
        <w:trPr>
          <w:trHeight w:val="1538"/>
          <w:jc w:val="center"/>
        </w:trPr>
        <w:tc>
          <w:tcPr>
            <w:tcW w:w="4117" w:type="pct"/>
            <w:gridSpan w:val="6"/>
            <w:shd w:val="clear" w:color="auto" w:fill="92D050"/>
            <w:vAlign w:val="center"/>
          </w:tcPr>
          <w:p w14:paraId="07D5AA59" w14:textId="417F1980" w:rsidR="004E785E" w:rsidRPr="00613219" w:rsidRDefault="004E785E" w:rsidP="00C17B01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Критерий</w:t>
            </w:r>
            <w:r w:rsidR="00613219" w:rsidRPr="00613219">
              <w:rPr>
                <w:b/>
                <w:sz w:val="22"/>
                <w:szCs w:val="22"/>
              </w:rPr>
              <w:t>/Модуль</w:t>
            </w:r>
          </w:p>
        </w:tc>
        <w:tc>
          <w:tcPr>
            <w:tcW w:w="883" w:type="pct"/>
            <w:shd w:val="clear" w:color="auto" w:fill="92D050"/>
            <w:vAlign w:val="center"/>
          </w:tcPr>
          <w:p w14:paraId="2AF4BE06" w14:textId="43F17F2B" w:rsidR="004E785E" w:rsidRPr="00613219" w:rsidRDefault="004E785E" w:rsidP="00C17B01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 xml:space="preserve">Итого баллов за раздел </w:t>
            </w:r>
            <w:r w:rsidR="00F8340A" w:rsidRPr="00613219">
              <w:rPr>
                <w:b/>
                <w:sz w:val="22"/>
                <w:szCs w:val="22"/>
              </w:rPr>
              <w:t>ТРЕБОВАНИЙ</w:t>
            </w:r>
            <w:r w:rsidR="00E0407E" w:rsidRPr="00613219">
              <w:rPr>
                <w:b/>
                <w:sz w:val="22"/>
                <w:szCs w:val="22"/>
              </w:rPr>
              <w:t xml:space="preserve"> КОМПЕТЕНЦИИ</w:t>
            </w:r>
          </w:p>
        </w:tc>
      </w:tr>
      <w:tr w:rsidR="009651C3" w:rsidRPr="00613219" w14:paraId="6EDBED15" w14:textId="77777777" w:rsidTr="009651C3">
        <w:trPr>
          <w:trHeight w:val="50"/>
          <w:jc w:val="center"/>
        </w:trPr>
        <w:tc>
          <w:tcPr>
            <w:tcW w:w="843" w:type="pct"/>
            <w:vMerge w:val="restart"/>
            <w:shd w:val="clear" w:color="auto" w:fill="92D050"/>
            <w:vAlign w:val="center"/>
          </w:tcPr>
          <w:p w14:paraId="22554985" w14:textId="0EDAD76E" w:rsidR="009651C3" w:rsidRPr="00613219" w:rsidRDefault="009651C3" w:rsidP="003242E1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Разделы ТРЕБОВАНИЙ КОМПЕТЕНЦИИ</w:t>
            </w:r>
          </w:p>
        </w:tc>
        <w:tc>
          <w:tcPr>
            <w:tcW w:w="156" w:type="pct"/>
            <w:shd w:val="clear" w:color="auto" w:fill="92D050"/>
            <w:vAlign w:val="center"/>
          </w:tcPr>
          <w:p w14:paraId="3CF24956" w14:textId="77777777" w:rsidR="009651C3" w:rsidRPr="00613219" w:rsidRDefault="009651C3" w:rsidP="00C17B01">
            <w:pPr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759" w:type="pct"/>
            <w:shd w:val="clear" w:color="auto" w:fill="00B050"/>
            <w:vAlign w:val="center"/>
          </w:tcPr>
          <w:p w14:paraId="35F42FCD" w14:textId="77777777" w:rsidR="009651C3" w:rsidRPr="00613219" w:rsidRDefault="009651C3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A</w:t>
            </w:r>
          </w:p>
        </w:tc>
        <w:tc>
          <w:tcPr>
            <w:tcW w:w="759" w:type="pct"/>
            <w:shd w:val="clear" w:color="auto" w:fill="00B050"/>
            <w:vAlign w:val="center"/>
          </w:tcPr>
          <w:p w14:paraId="73DA90DA" w14:textId="11265A4A" w:rsidR="009651C3" w:rsidRPr="00613219" w:rsidRDefault="009651C3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Б</w:t>
            </w:r>
          </w:p>
        </w:tc>
        <w:tc>
          <w:tcPr>
            <w:tcW w:w="759" w:type="pct"/>
            <w:shd w:val="clear" w:color="auto" w:fill="00B050"/>
            <w:vAlign w:val="center"/>
          </w:tcPr>
          <w:p w14:paraId="22F4030B" w14:textId="447655FE" w:rsidR="009651C3" w:rsidRPr="00613219" w:rsidRDefault="009651C3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В</w:t>
            </w:r>
          </w:p>
        </w:tc>
        <w:tc>
          <w:tcPr>
            <w:tcW w:w="839" w:type="pct"/>
            <w:shd w:val="clear" w:color="auto" w:fill="00B050"/>
            <w:vAlign w:val="center"/>
          </w:tcPr>
          <w:p w14:paraId="06257C9D" w14:textId="6349D297" w:rsidR="009651C3" w:rsidRPr="00613219" w:rsidRDefault="009651C3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Г</w:t>
            </w:r>
          </w:p>
        </w:tc>
        <w:tc>
          <w:tcPr>
            <w:tcW w:w="884" w:type="pct"/>
            <w:shd w:val="clear" w:color="auto" w:fill="00B050"/>
            <w:vAlign w:val="center"/>
          </w:tcPr>
          <w:p w14:paraId="089247DF" w14:textId="77777777" w:rsidR="009651C3" w:rsidRPr="00613219" w:rsidRDefault="009651C3" w:rsidP="00C17B01">
            <w:pPr>
              <w:ind w:right="172" w:hanging="176"/>
              <w:jc w:val="both"/>
              <w:rPr>
                <w:b/>
                <w:sz w:val="22"/>
                <w:szCs w:val="22"/>
              </w:rPr>
            </w:pPr>
          </w:p>
        </w:tc>
      </w:tr>
      <w:tr w:rsidR="009651C3" w:rsidRPr="00613219" w14:paraId="61D77BE1" w14:textId="77777777" w:rsidTr="009651C3">
        <w:trPr>
          <w:trHeight w:val="50"/>
          <w:jc w:val="center"/>
        </w:trPr>
        <w:tc>
          <w:tcPr>
            <w:tcW w:w="843" w:type="pct"/>
            <w:vMerge/>
            <w:shd w:val="clear" w:color="auto" w:fill="92D050"/>
            <w:vAlign w:val="center"/>
          </w:tcPr>
          <w:p w14:paraId="06232BE1" w14:textId="77777777" w:rsidR="009651C3" w:rsidRPr="00613219" w:rsidRDefault="009651C3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" w:type="pct"/>
            <w:shd w:val="clear" w:color="auto" w:fill="00B050"/>
            <w:vAlign w:val="center"/>
          </w:tcPr>
          <w:p w14:paraId="0E5703EC" w14:textId="77777777" w:rsidR="009651C3" w:rsidRPr="00613219" w:rsidRDefault="009651C3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1</w:t>
            </w:r>
          </w:p>
        </w:tc>
        <w:tc>
          <w:tcPr>
            <w:tcW w:w="759" w:type="pct"/>
            <w:vAlign w:val="center"/>
          </w:tcPr>
          <w:p w14:paraId="3B3E3C84" w14:textId="2C3BC411" w:rsidR="009651C3" w:rsidRPr="00613219" w:rsidRDefault="002B485F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59" w:type="pct"/>
            <w:vAlign w:val="center"/>
          </w:tcPr>
          <w:p w14:paraId="5DA46E3D" w14:textId="1920DC03" w:rsidR="009651C3" w:rsidRPr="00613219" w:rsidRDefault="002B485F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59" w:type="pct"/>
            <w:vAlign w:val="center"/>
          </w:tcPr>
          <w:p w14:paraId="082615A5" w14:textId="55B1C4EF" w:rsidR="009651C3" w:rsidRPr="00613219" w:rsidRDefault="002B485F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39" w:type="pct"/>
            <w:vAlign w:val="center"/>
          </w:tcPr>
          <w:p w14:paraId="38191B9B" w14:textId="0316BE3E" w:rsidR="009651C3" w:rsidRPr="00613219" w:rsidRDefault="002B485F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84" w:type="pct"/>
            <w:shd w:val="clear" w:color="auto" w:fill="F2F2F2" w:themeFill="background1" w:themeFillShade="F2"/>
            <w:vAlign w:val="center"/>
          </w:tcPr>
          <w:p w14:paraId="712CE198" w14:textId="7A0B9A25" w:rsidR="009651C3" w:rsidRPr="00613219" w:rsidRDefault="009651C3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9651C3" w:rsidRPr="00613219" w14:paraId="4EB85C79" w14:textId="77777777" w:rsidTr="009651C3">
        <w:trPr>
          <w:trHeight w:val="50"/>
          <w:jc w:val="center"/>
        </w:trPr>
        <w:tc>
          <w:tcPr>
            <w:tcW w:w="843" w:type="pct"/>
            <w:vMerge/>
            <w:shd w:val="clear" w:color="auto" w:fill="92D050"/>
            <w:vAlign w:val="center"/>
          </w:tcPr>
          <w:p w14:paraId="22B843BA" w14:textId="77777777" w:rsidR="009651C3" w:rsidRPr="00613219" w:rsidRDefault="009651C3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" w:type="pct"/>
            <w:shd w:val="clear" w:color="auto" w:fill="00B050"/>
            <w:vAlign w:val="center"/>
          </w:tcPr>
          <w:p w14:paraId="120AFA02" w14:textId="77777777" w:rsidR="009651C3" w:rsidRPr="00613219" w:rsidRDefault="009651C3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2</w:t>
            </w:r>
          </w:p>
        </w:tc>
        <w:tc>
          <w:tcPr>
            <w:tcW w:w="759" w:type="pct"/>
            <w:vAlign w:val="center"/>
          </w:tcPr>
          <w:p w14:paraId="4A25E47C" w14:textId="3CB5C55A" w:rsidR="009651C3" w:rsidRPr="00613219" w:rsidRDefault="002B485F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59" w:type="pct"/>
            <w:vAlign w:val="center"/>
          </w:tcPr>
          <w:p w14:paraId="2ABB4702" w14:textId="368DAE33" w:rsidR="009651C3" w:rsidRPr="00613219" w:rsidRDefault="002B485F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59" w:type="pct"/>
            <w:vAlign w:val="center"/>
          </w:tcPr>
          <w:p w14:paraId="6D9FE905" w14:textId="1FDCF080" w:rsidR="009651C3" w:rsidRPr="00613219" w:rsidRDefault="002B485F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39" w:type="pct"/>
            <w:vAlign w:val="center"/>
          </w:tcPr>
          <w:p w14:paraId="2ABB6818" w14:textId="3A25AC27" w:rsidR="009651C3" w:rsidRPr="00613219" w:rsidRDefault="002B485F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84" w:type="pct"/>
            <w:shd w:val="clear" w:color="auto" w:fill="F2F2F2" w:themeFill="background1" w:themeFillShade="F2"/>
            <w:vAlign w:val="center"/>
          </w:tcPr>
          <w:p w14:paraId="6E5BB194" w14:textId="04FF534C" w:rsidR="009651C3" w:rsidRPr="00613219" w:rsidRDefault="009651C3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9651C3" w:rsidRPr="00613219" w14:paraId="270858FE" w14:textId="77777777" w:rsidTr="009651C3">
        <w:trPr>
          <w:trHeight w:val="50"/>
          <w:jc w:val="center"/>
        </w:trPr>
        <w:tc>
          <w:tcPr>
            <w:tcW w:w="843" w:type="pct"/>
            <w:vMerge/>
            <w:shd w:val="clear" w:color="auto" w:fill="92D050"/>
            <w:vAlign w:val="center"/>
          </w:tcPr>
          <w:p w14:paraId="11C06268" w14:textId="77777777" w:rsidR="009651C3" w:rsidRPr="00613219" w:rsidRDefault="009651C3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" w:type="pct"/>
            <w:shd w:val="clear" w:color="auto" w:fill="00B050"/>
            <w:vAlign w:val="center"/>
          </w:tcPr>
          <w:p w14:paraId="1C8BD818" w14:textId="77777777" w:rsidR="009651C3" w:rsidRPr="00613219" w:rsidRDefault="009651C3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3</w:t>
            </w:r>
          </w:p>
        </w:tc>
        <w:tc>
          <w:tcPr>
            <w:tcW w:w="759" w:type="pct"/>
            <w:vAlign w:val="center"/>
          </w:tcPr>
          <w:p w14:paraId="3BEDDFEB" w14:textId="53C55D50" w:rsidR="009651C3" w:rsidRPr="00613219" w:rsidRDefault="002B485F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59" w:type="pct"/>
            <w:vAlign w:val="center"/>
          </w:tcPr>
          <w:p w14:paraId="2FB413FD" w14:textId="6479072A" w:rsidR="009651C3" w:rsidRPr="00613219" w:rsidRDefault="002B485F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59" w:type="pct"/>
            <w:vAlign w:val="center"/>
          </w:tcPr>
          <w:p w14:paraId="2A6F8DAE" w14:textId="7A0312A6" w:rsidR="009651C3" w:rsidRPr="00613219" w:rsidRDefault="002B485F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39" w:type="pct"/>
            <w:vAlign w:val="center"/>
          </w:tcPr>
          <w:p w14:paraId="149B0B9A" w14:textId="0BC2AB49" w:rsidR="009651C3" w:rsidRPr="00613219" w:rsidRDefault="002B485F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84" w:type="pct"/>
            <w:shd w:val="clear" w:color="auto" w:fill="F2F2F2" w:themeFill="background1" w:themeFillShade="F2"/>
            <w:vAlign w:val="center"/>
          </w:tcPr>
          <w:p w14:paraId="35C37911" w14:textId="65F985B0" w:rsidR="009651C3" w:rsidRPr="00613219" w:rsidRDefault="009651C3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9651C3" w:rsidRPr="00613219" w14:paraId="729DCFA9" w14:textId="77777777" w:rsidTr="009651C3">
        <w:trPr>
          <w:trHeight w:val="50"/>
          <w:jc w:val="center"/>
        </w:trPr>
        <w:tc>
          <w:tcPr>
            <w:tcW w:w="843" w:type="pct"/>
            <w:vMerge/>
            <w:shd w:val="clear" w:color="auto" w:fill="92D050"/>
            <w:vAlign w:val="center"/>
          </w:tcPr>
          <w:p w14:paraId="064ADD9F" w14:textId="77777777" w:rsidR="009651C3" w:rsidRPr="00613219" w:rsidRDefault="009651C3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" w:type="pct"/>
            <w:shd w:val="clear" w:color="auto" w:fill="00B050"/>
            <w:vAlign w:val="center"/>
          </w:tcPr>
          <w:p w14:paraId="0124CBF9" w14:textId="77777777" w:rsidR="009651C3" w:rsidRPr="00613219" w:rsidRDefault="009651C3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4</w:t>
            </w:r>
          </w:p>
        </w:tc>
        <w:tc>
          <w:tcPr>
            <w:tcW w:w="759" w:type="pct"/>
            <w:vAlign w:val="center"/>
          </w:tcPr>
          <w:p w14:paraId="7BB1AD33" w14:textId="1692C745" w:rsidR="009651C3" w:rsidRPr="00613219" w:rsidRDefault="002B485F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59" w:type="pct"/>
            <w:vAlign w:val="center"/>
          </w:tcPr>
          <w:p w14:paraId="6A4E8200" w14:textId="6BF4D4E0" w:rsidR="009651C3" w:rsidRPr="00613219" w:rsidRDefault="002B485F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59" w:type="pct"/>
            <w:vAlign w:val="center"/>
          </w:tcPr>
          <w:p w14:paraId="60DE24C5" w14:textId="62EF5454" w:rsidR="009651C3" w:rsidRPr="00613219" w:rsidRDefault="002B485F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39" w:type="pct"/>
            <w:vAlign w:val="center"/>
          </w:tcPr>
          <w:p w14:paraId="4535938D" w14:textId="10BA49E6" w:rsidR="009651C3" w:rsidRPr="00613219" w:rsidRDefault="002B485F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84" w:type="pct"/>
            <w:shd w:val="clear" w:color="auto" w:fill="F2F2F2" w:themeFill="background1" w:themeFillShade="F2"/>
            <w:vAlign w:val="center"/>
          </w:tcPr>
          <w:p w14:paraId="5CA64B26" w14:textId="429797DD" w:rsidR="009651C3" w:rsidRPr="00613219" w:rsidRDefault="009651C3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9651C3" w:rsidRPr="00613219" w14:paraId="22BB9E7A" w14:textId="77777777" w:rsidTr="009651C3">
        <w:trPr>
          <w:trHeight w:val="50"/>
          <w:jc w:val="center"/>
        </w:trPr>
        <w:tc>
          <w:tcPr>
            <w:tcW w:w="843" w:type="pct"/>
            <w:vMerge/>
            <w:shd w:val="clear" w:color="auto" w:fill="92D050"/>
            <w:vAlign w:val="center"/>
          </w:tcPr>
          <w:p w14:paraId="2B3484F3" w14:textId="77777777" w:rsidR="009651C3" w:rsidRPr="00613219" w:rsidRDefault="009651C3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" w:type="pct"/>
            <w:shd w:val="clear" w:color="auto" w:fill="00B050"/>
            <w:vAlign w:val="center"/>
          </w:tcPr>
          <w:p w14:paraId="18DD302D" w14:textId="77777777" w:rsidR="009651C3" w:rsidRPr="00613219" w:rsidRDefault="009651C3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5</w:t>
            </w:r>
          </w:p>
        </w:tc>
        <w:tc>
          <w:tcPr>
            <w:tcW w:w="759" w:type="pct"/>
            <w:vAlign w:val="center"/>
          </w:tcPr>
          <w:p w14:paraId="788DF647" w14:textId="4507972E" w:rsidR="009651C3" w:rsidRPr="00613219" w:rsidRDefault="002B485F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59" w:type="pct"/>
            <w:vAlign w:val="center"/>
          </w:tcPr>
          <w:p w14:paraId="792DEA04" w14:textId="61AE4E3A" w:rsidR="009651C3" w:rsidRPr="00613219" w:rsidRDefault="002B485F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59" w:type="pct"/>
            <w:vAlign w:val="center"/>
          </w:tcPr>
          <w:p w14:paraId="71778EC4" w14:textId="32DBDB6B" w:rsidR="009651C3" w:rsidRPr="00613219" w:rsidRDefault="002B485F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839" w:type="pct"/>
            <w:vAlign w:val="center"/>
          </w:tcPr>
          <w:p w14:paraId="12ACE406" w14:textId="1282F542" w:rsidR="009651C3" w:rsidRPr="00613219" w:rsidRDefault="002B485F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84" w:type="pct"/>
            <w:shd w:val="clear" w:color="auto" w:fill="F2F2F2" w:themeFill="background1" w:themeFillShade="F2"/>
            <w:vAlign w:val="center"/>
          </w:tcPr>
          <w:p w14:paraId="4A57BB5C" w14:textId="3ABA6715" w:rsidR="009651C3" w:rsidRPr="00613219" w:rsidRDefault="009651C3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9651C3" w:rsidRPr="00613219" w14:paraId="7A651F98" w14:textId="77777777" w:rsidTr="009651C3">
        <w:trPr>
          <w:trHeight w:val="50"/>
          <w:jc w:val="center"/>
        </w:trPr>
        <w:tc>
          <w:tcPr>
            <w:tcW w:w="999" w:type="pct"/>
            <w:gridSpan w:val="2"/>
            <w:shd w:val="clear" w:color="auto" w:fill="00B050"/>
            <w:vAlign w:val="center"/>
          </w:tcPr>
          <w:p w14:paraId="031BF5E1" w14:textId="36D478B4" w:rsidR="009651C3" w:rsidRPr="00613219" w:rsidRDefault="009651C3" w:rsidP="007274B8">
            <w:pPr>
              <w:jc w:val="center"/>
              <w:rPr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Итого баллов за критерий/модуль</w:t>
            </w:r>
          </w:p>
        </w:tc>
        <w:tc>
          <w:tcPr>
            <w:tcW w:w="759" w:type="pct"/>
            <w:shd w:val="clear" w:color="auto" w:fill="F2F2F2" w:themeFill="background1" w:themeFillShade="F2"/>
            <w:vAlign w:val="center"/>
          </w:tcPr>
          <w:p w14:paraId="62B470B5" w14:textId="3534E339" w:rsidR="009651C3" w:rsidRPr="00613219" w:rsidRDefault="00AF1D66" w:rsidP="00727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59" w:type="pct"/>
            <w:shd w:val="clear" w:color="auto" w:fill="F2F2F2" w:themeFill="background1" w:themeFillShade="F2"/>
            <w:vAlign w:val="center"/>
          </w:tcPr>
          <w:p w14:paraId="3F54C3E5" w14:textId="2B344835" w:rsidR="009651C3" w:rsidRPr="00613219" w:rsidRDefault="00AF1D66" w:rsidP="00727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59" w:type="pct"/>
            <w:shd w:val="clear" w:color="auto" w:fill="F2F2F2" w:themeFill="background1" w:themeFillShade="F2"/>
            <w:vAlign w:val="center"/>
          </w:tcPr>
          <w:p w14:paraId="31EC0780" w14:textId="40E70014" w:rsidR="009651C3" w:rsidRPr="00613219" w:rsidRDefault="00AF1D66" w:rsidP="00727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839" w:type="pct"/>
            <w:shd w:val="clear" w:color="auto" w:fill="F2F2F2" w:themeFill="background1" w:themeFillShade="F2"/>
            <w:vAlign w:val="center"/>
          </w:tcPr>
          <w:p w14:paraId="46E89523" w14:textId="4911A1DF" w:rsidR="009651C3" w:rsidRPr="00613219" w:rsidRDefault="00AF1D66" w:rsidP="00727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884" w:type="pct"/>
            <w:shd w:val="clear" w:color="auto" w:fill="F2F2F2" w:themeFill="background1" w:themeFillShade="F2"/>
            <w:vAlign w:val="center"/>
          </w:tcPr>
          <w:p w14:paraId="5498864D" w14:textId="36336B9A" w:rsidR="009651C3" w:rsidRPr="00613219" w:rsidRDefault="009651C3" w:rsidP="007274B8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100</w:t>
            </w:r>
          </w:p>
        </w:tc>
      </w:tr>
    </w:tbl>
    <w:p w14:paraId="44213CA5" w14:textId="77777777" w:rsidR="009715DA" w:rsidRDefault="009715DA" w:rsidP="00C17B0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984660C" w14:textId="5785C4F7" w:rsidR="008E5424" w:rsidRDefault="008E5424" w:rsidP="00C17B01">
      <w:pPr>
        <w:pStyle w:val="-2"/>
        <w:spacing w:before="0" w:after="0" w:line="240" w:lineRule="auto"/>
        <w:ind w:firstLine="709"/>
        <w:rPr>
          <w:rFonts w:ascii="Times New Roman" w:hAnsi="Times New Roman"/>
          <w:szCs w:val="28"/>
        </w:rPr>
      </w:pPr>
    </w:p>
    <w:p w14:paraId="274BACA2" w14:textId="566AAF07" w:rsidR="00DE39D8" w:rsidRPr="007604F9" w:rsidRDefault="00F8340A" w:rsidP="009E5BD9">
      <w:pPr>
        <w:pStyle w:val="-2"/>
        <w:spacing w:before="0" w:after="240"/>
        <w:ind w:firstLine="709"/>
        <w:jc w:val="center"/>
        <w:rPr>
          <w:rFonts w:ascii="Times New Roman" w:hAnsi="Times New Roman"/>
          <w:sz w:val="24"/>
        </w:rPr>
      </w:pPr>
      <w:bookmarkStart w:id="8" w:name="_Toc142037187"/>
      <w:r>
        <w:rPr>
          <w:rFonts w:ascii="Times New Roman" w:hAnsi="Times New Roman"/>
          <w:sz w:val="24"/>
        </w:rPr>
        <w:t>1</w:t>
      </w:r>
      <w:r w:rsidR="00643A8A" w:rsidRPr="007604F9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4</w:t>
      </w:r>
      <w:r w:rsidR="00AA2B8A" w:rsidRPr="007604F9">
        <w:rPr>
          <w:rFonts w:ascii="Times New Roman" w:hAnsi="Times New Roman"/>
          <w:sz w:val="24"/>
        </w:rPr>
        <w:t xml:space="preserve">. </w:t>
      </w:r>
      <w:r w:rsidR="007A6888" w:rsidRPr="007604F9">
        <w:rPr>
          <w:rFonts w:ascii="Times New Roman" w:hAnsi="Times New Roman"/>
          <w:sz w:val="24"/>
        </w:rPr>
        <w:t>СПЕЦИФИКАЦИЯ ОЦЕНКИ КОМПЕТЕНЦИИ</w:t>
      </w:r>
      <w:bookmarkEnd w:id="8"/>
    </w:p>
    <w:p w14:paraId="1D2A8743" w14:textId="52187DCA" w:rsidR="00DE39D8" w:rsidRDefault="00DE39D8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критериях</w:t>
      </w:r>
      <w:r w:rsidR="00640E46">
        <w:rPr>
          <w:rFonts w:ascii="Times New Roman" w:hAnsi="Times New Roman" w:cs="Times New Roman"/>
          <w:sz w:val="28"/>
          <w:szCs w:val="28"/>
        </w:rPr>
        <w:t>, указанных в таблице №3</w:t>
      </w:r>
      <w:r w:rsidRPr="00A204BB">
        <w:rPr>
          <w:rFonts w:ascii="Times New Roman" w:hAnsi="Times New Roman" w:cs="Times New Roman"/>
          <w:sz w:val="28"/>
          <w:szCs w:val="28"/>
        </w:rPr>
        <w:t>:</w:t>
      </w:r>
    </w:p>
    <w:p w14:paraId="0CDE89C6" w14:textId="50582095" w:rsidR="00613219" w:rsidRDefault="00613219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39591A" w14:textId="61933130" w:rsid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40E46">
        <w:rPr>
          <w:rFonts w:ascii="Times New Roman" w:hAnsi="Times New Roman" w:cs="Times New Roman"/>
          <w:i/>
          <w:iCs/>
          <w:sz w:val="28"/>
          <w:szCs w:val="28"/>
        </w:rPr>
        <w:t>Таблица №3</w:t>
      </w:r>
    </w:p>
    <w:p w14:paraId="66D2EDDB" w14:textId="4BDA24A9" w:rsidR="00640E46" w:rsidRP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E46">
        <w:rPr>
          <w:rFonts w:ascii="Times New Roman" w:hAnsi="Times New Roman" w:cs="Times New Roman"/>
          <w:b/>
          <w:bCs/>
          <w:sz w:val="28"/>
          <w:szCs w:val="28"/>
        </w:rPr>
        <w:t>Оценка конкурсного задания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10"/>
        <w:gridCol w:w="3087"/>
        <w:gridCol w:w="6032"/>
      </w:tblGrid>
      <w:tr w:rsidR="008761F3" w:rsidRPr="009D04EE" w14:paraId="59DCEA44" w14:textId="77777777" w:rsidTr="00241054">
        <w:tc>
          <w:tcPr>
            <w:tcW w:w="1868" w:type="pct"/>
            <w:gridSpan w:val="2"/>
            <w:shd w:val="clear" w:color="auto" w:fill="92D050"/>
          </w:tcPr>
          <w:p w14:paraId="20BFF43B" w14:textId="38D81876" w:rsidR="008761F3" w:rsidRPr="00437D28" w:rsidRDefault="0047429B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3132" w:type="pct"/>
            <w:shd w:val="clear" w:color="auto" w:fill="92D050"/>
          </w:tcPr>
          <w:p w14:paraId="238C5671" w14:textId="6B75D1B3" w:rsidR="008761F3" w:rsidRPr="00437D28" w:rsidRDefault="008761F3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 xml:space="preserve">Методика проверки навыков </w:t>
            </w:r>
            <w:r w:rsidR="00C21E3A" w:rsidRPr="00437D28">
              <w:rPr>
                <w:b/>
                <w:sz w:val="24"/>
                <w:szCs w:val="24"/>
              </w:rPr>
              <w:t>в критерии</w:t>
            </w:r>
          </w:p>
        </w:tc>
      </w:tr>
      <w:tr w:rsidR="00437D28" w:rsidRPr="009D04EE" w14:paraId="6A6AEFD2" w14:textId="77777777" w:rsidTr="00241054">
        <w:tc>
          <w:tcPr>
            <w:tcW w:w="265" w:type="pct"/>
            <w:shd w:val="clear" w:color="auto" w:fill="00B050"/>
          </w:tcPr>
          <w:p w14:paraId="0B141BE8" w14:textId="10E95ECF" w:rsidR="00437D28" w:rsidRPr="00437D28" w:rsidRDefault="00437D28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1603" w:type="pct"/>
            <w:shd w:val="clear" w:color="auto" w:fill="92D050"/>
          </w:tcPr>
          <w:p w14:paraId="1D7F47A9" w14:textId="2047EEA7" w:rsidR="00437D28" w:rsidRPr="004904C5" w:rsidRDefault="00241054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41054">
              <w:rPr>
                <w:b/>
                <w:sz w:val="24"/>
                <w:szCs w:val="24"/>
              </w:rPr>
              <w:t>Применение роботизированной системы посева сельскохозяйственных культур</w:t>
            </w:r>
          </w:p>
        </w:tc>
        <w:tc>
          <w:tcPr>
            <w:tcW w:w="3132" w:type="pct"/>
            <w:shd w:val="clear" w:color="auto" w:fill="auto"/>
          </w:tcPr>
          <w:p w14:paraId="0EF2227D" w14:textId="77777777" w:rsidR="00437D28" w:rsidRDefault="00C172F5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оценке конкурсантов оцениваются следующие критерии:</w:t>
            </w:r>
          </w:p>
          <w:p w14:paraId="4B0B79FE" w14:textId="77777777" w:rsidR="00C172F5" w:rsidRDefault="00C172F5" w:rsidP="00C172F5">
            <w:pPr>
              <w:pStyle w:val="aff1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Настройка параметров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мехатронного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устройства;</w:t>
            </w:r>
          </w:p>
          <w:p w14:paraId="2738F998" w14:textId="77777777" w:rsidR="00C172F5" w:rsidRDefault="00C172F5" w:rsidP="00C172F5">
            <w:pPr>
              <w:pStyle w:val="aff1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Корректность траектории движения робототехнического устройства;</w:t>
            </w:r>
          </w:p>
          <w:p w14:paraId="360B4BE2" w14:textId="3DDA94A0" w:rsidR="00C172F5" w:rsidRPr="00C172F5" w:rsidRDefault="00C172F5" w:rsidP="00C172F5">
            <w:pPr>
              <w:pStyle w:val="aff1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Качество посева семян.</w:t>
            </w:r>
          </w:p>
        </w:tc>
      </w:tr>
      <w:tr w:rsidR="00437D28" w:rsidRPr="009D04EE" w14:paraId="1A96BA02" w14:textId="77777777" w:rsidTr="00241054">
        <w:tc>
          <w:tcPr>
            <w:tcW w:w="265" w:type="pct"/>
            <w:shd w:val="clear" w:color="auto" w:fill="00B050"/>
          </w:tcPr>
          <w:p w14:paraId="237F3983" w14:textId="6CB34203" w:rsidR="00437D28" w:rsidRPr="00437D28" w:rsidRDefault="00437D28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Б</w:t>
            </w:r>
          </w:p>
        </w:tc>
        <w:tc>
          <w:tcPr>
            <w:tcW w:w="1603" w:type="pct"/>
            <w:shd w:val="clear" w:color="auto" w:fill="92D050"/>
          </w:tcPr>
          <w:p w14:paraId="62CE117B" w14:textId="0E60B3B4" w:rsidR="00437D28" w:rsidRPr="004904C5" w:rsidRDefault="00241054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41054">
              <w:rPr>
                <w:b/>
                <w:sz w:val="24"/>
                <w:szCs w:val="24"/>
              </w:rPr>
              <w:t>Дистанционный наземный мониторинг состояния сельскохозяйственных культур с помощью роботизированных систем</w:t>
            </w:r>
          </w:p>
        </w:tc>
        <w:tc>
          <w:tcPr>
            <w:tcW w:w="3132" w:type="pct"/>
            <w:shd w:val="clear" w:color="auto" w:fill="auto"/>
          </w:tcPr>
          <w:p w14:paraId="6DBD94E1" w14:textId="77777777" w:rsidR="00C172F5" w:rsidRDefault="00C172F5" w:rsidP="00C172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оценке конкурсантов оцениваются следующие критерии:</w:t>
            </w:r>
          </w:p>
          <w:p w14:paraId="1D055AC0" w14:textId="77777777" w:rsidR="00C172F5" w:rsidRDefault="00C172F5" w:rsidP="00C172F5">
            <w:pPr>
              <w:pStyle w:val="aff1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Настройка параметров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мехатронного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устройства;</w:t>
            </w:r>
          </w:p>
          <w:p w14:paraId="71773783" w14:textId="715F3D4E" w:rsidR="00E120C8" w:rsidRPr="00E120C8" w:rsidRDefault="00E120C8" w:rsidP="00E120C8">
            <w:pPr>
              <w:pStyle w:val="aff1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Параметры сканирования пробных площадок;</w:t>
            </w:r>
          </w:p>
          <w:p w14:paraId="6DBFCB26" w14:textId="5D644EE7" w:rsidR="00E120C8" w:rsidRPr="009D04EE" w:rsidRDefault="00E120C8" w:rsidP="00E120C8">
            <w:pPr>
              <w:pStyle w:val="aff1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Параметры забора почвенных образцов.</w:t>
            </w:r>
          </w:p>
          <w:p w14:paraId="03F2F467" w14:textId="521DB80C" w:rsidR="00437D28" w:rsidRPr="009D04EE" w:rsidRDefault="00437D28" w:rsidP="00C172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37D28" w:rsidRPr="009D04EE" w14:paraId="64F34F19" w14:textId="77777777" w:rsidTr="00241054">
        <w:tc>
          <w:tcPr>
            <w:tcW w:w="265" w:type="pct"/>
            <w:shd w:val="clear" w:color="auto" w:fill="00B050"/>
          </w:tcPr>
          <w:p w14:paraId="236AA71C" w14:textId="38357012" w:rsidR="00437D28" w:rsidRPr="00437D28" w:rsidRDefault="00437D28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lastRenderedPageBreak/>
              <w:t>В</w:t>
            </w:r>
          </w:p>
        </w:tc>
        <w:tc>
          <w:tcPr>
            <w:tcW w:w="1603" w:type="pct"/>
            <w:shd w:val="clear" w:color="auto" w:fill="92D050"/>
          </w:tcPr>
          <w:p w14:paraId="4D99A27B" w14:textId="74165D83" w:rsidR="00437D28" w:rsidRPr="004904C5" w:rsidRDefault="00241054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41054">
              <w:rPr>
                <w:b/>
                <w:sz w:val="24"/>
                <w:szCs w:val="24"/>
              </w:rPr>
              <w:t>Планирование агротехнических мероприятий на возделываемом с/х поле</w:t>
            </w:r>
          </w:p>
        </w:tc>
        <w:tc>
          <w:tcPr>
            <w:tcW w:w="3132" w:type="pct"/>
            <w:shd w:val="clear" w:color="auto" w:fill="auto"/>
          </w:tcPr>
          <w:p w14:paraId="104AE0E4" w14:textId="77777777" w:rsidR="00C172F5" w:rsidRDefault="00C172F5" w:rsidP="00C172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оценке конкурсантов оцениваются следующие критерии:</w:t>
            </w:r>
          </w:p>
          <w:p w14:paraId="23A24619" w14:textId="27FCD308" w:rsidR="00C172F5" w:rsidRDefault="00E120C8" w:rsidP="00C172F5">
            <w:pPr>
              <w:pStyle w:val="aff1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Определение наличия сорной растительности и их видов</w:t>
            </w:r>
            <w:r w:rsidR="00C172F5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2367FA8F" w14:textId="4797AA7E" w:rsidR="00E120C8" w:rsidRPr="00E120C8" w:rsidRDefault="00E120C8" w:rsidP="00E120C8">
            <w:pPr>
              <w:pStyle w:val="aff1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Анализ почвенных образцов;</w:t>
            </w:r>
          </w:p>
          <w:p w14:paraId="786123D7" w14:textId="14D1FFCD" w:rsidR="00E120C8" w:rsidRPr="00E120C8" w:rsidRDefault="00E120C8" w:rsidP="00E120C8">
            <w:pPr>
              <w:pStyle w:val="aff1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20C8">
              <w:rPr>
                <w:rFonts w:ascii="Times New Roman" w:eastAsia="Times New Roman" w:hAnsi="Times New Roman"/>
                <w:sz w:val="24"/>
                <w:szCs w:val="24"/>
              </w:rPr>
              <w:t>Формиро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вание отчета о запланированных агротехнических мероприятиях по результатам обследования пробных площадей.</w:t>
            </w:r>
          </w:p>
          <w:p w14:paraId="52821F30" w14:textId="4A01014D" w:rsidR="00437D28" w:rsidRPr="009D04EE" w:rsidRDefault="00437D28" w:rsidP="00C172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37D28" w:rsidRPr="009D04EE" w14:paraId="21213197" w14:textId="77777777" w:rsidTr="00241054">
        <w:tc>
          <w:tcPr>
            <w:tcW w:w="265" w:type="pct"/>
            <w:shd w:val="clear" w:color="auto" w:fill="00B050"/>
          </w:tcPr>
          <w:p w14:paraId="7AFABB4B" w14:textId="7ADD4EE3" w:rsidR="00437D28" w:rsidRPr="00437D28" w:rsidRDefault="00437D28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Г</w:t>
            </w:r>
          </w:p>
        </w:tc>
        <w:tc>
          <w:tcPr>
            <w:tcW w:w="1603" w:type="pct"/>
            <w:shd w:val="clear" w:color="auto" w:fill="92D050"/>
          </w:tcPr>
          <w:p w14:paraId="7FF01597" w14:textId="121823B7" w:rsidR="00437D28" w:rsidRPr="004904C5" w:rsidRDefault="00241054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41054">
              <w:rPr>
                <w:b/>
                <w:sz w:val="24"/>
                <w:szCs w:val="24"/>
              </w:rPr>
              <w:t>Проведение агротехнических мероприятий с применением наземных и воздушных роботизированных систем</w:t>
            </w:r>
          </w:p>
        </w:tc>
        <w:tc>
          <w:tcPr>
            <w:tcW w:w="3132" w:type="pct"/>
            <w:shd w:val="clear" w:color="auto" w:fill="auto"/>
          </w:tcPr>
          <w:p w14:paraId="77FE37B1" w14:textId="77777777" w:rsidR="00C172F5" w:rsidRDefault="00C172F5" w:rsidP="00C172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оценке конкурсантов оцениваются следующие критерии:</w:t>
            </w:r>
          </w:p>
          <w:p w14:paraId="6EAB8805" w14:textId="77777777" w:rsidR="00C172F5" w:rsidRDefault="00C172F5" w:rsidP="00C172F5">
            <w:pPr>
              <w:pStyle w:val="aff1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Настройка параметров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мехатронного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устройства;</w:t>
            </w:r>
          </w:p>
          <w:p w14:paraId="458E186F" w14:textId="145C6172" w:rsidR="00E120C8" w:rsidRPr="00E120C8" w:rsidRDefault="00E120C8" w:rsidP="00E120C8">
            <w:pPr>
              <w:pStyle w:val="aff1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Применение наземных роботизированных систем;</w:t>
            </w:r>
          </w:p>
          <w:p w14:paraId="37130C1C" w14:textId="58871A61" w:rsidR="00E120C8" w:rsidRPr="004904C5" w:rsidRDefault="00E120C8" w:rsidP="00E120C8">
            <w:pPr>
              <w:pStyle w:val="aff1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Применение воздушных роботизированных систем.</w:t>
            </w:r>
          </w:p>
          <w:p w14:paraId="387950E5" w14:textId="47CAAC4C" w:rsidR="00437D28" w:rsidRPr="004904C5" w:rsidRDefault="00437D28" w:rsidP="00C172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14:paraId="49D462FF" w14:textId="393EDB37" w:rsidR="0037535C" w:rsidRDefault="0037535C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6CA5D9" w14:textId="636E65E5" w:rsidR="005A1625" w:rsidRPr="00D83E4E" w:rsidRDefault="005A1625" w:rsidP="009E5BD9">
      <w:pPr>
        <w:pStyle w:val="-2"/>
        <w:jc w:val="center"/>
        <w:rPr>
          <w:rFonts w:ascii="Times New Roman" w:hAnsi="Times New Roman"/>
          <w:sz w:val="24"/>
        </w:rPr>
      </w:pPr>
      <w:bookmarkStart w:id="9" w:name="_Toc142037188"/>
      <w:r w:rsidRPr="00D83E4E">
        <w:rPr>
          <w:rFonts w:ascii="Times New Roman" w:hAnsi="Times New Roman"/>
          <w:sz w:val="24"/>
        </w:rPr>
        <w:t>1.5. КОНКУРСНОЕ ЗАДАНИЕ</w:t>
      </w:r>
      <w:bookmarkEnd w:id="9"/>
    </w:p>
    <w:p w14:paraId="33CA20EA" w14:textId="0DAB0916" w:rsidR="009E52E7" w:rsidRPr="003732A7" w:rsidRDefault="009E52E7" w:rsidP="00D83E4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продолжительность Конкурсного задания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1"/>
      </w:r>
      <w:r w:rsidR="00A932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A932C4" w:rsidRPr="00E120C8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</w:t>
      </w:r>
      <w:r w:rsidR="00E120C8">
        <w:rPr>
          <w:rFonts w:ascii="Times New Roman" w:eastAsia="Times New Roman" w:hAnsi="Times New Roman" w:cs="Times New Roman"/>
          <w:color w:val="000000"/>
          <w:sz w:val="28"/>
          <w:szCs w:val="28"/>
        </w:rPr>
        <w:t>асов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4FBA5D7" w14:textId="41174C05" w:rsidR="009E52E7" w:rsidRPr="003732A7" w:rsidRDefault="009E52E7" w:rsidP="00D83E4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конкурсных дней: </w:t>
      </w:r>
      <w:r w:rsidR="00CB1CBF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A932C4" w:rsidRPr="00E120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дня</w:t>
      </w:r>
    </w:p>
    <w:p w14:paraId="4515EBCB" w14:textId="2D85417B" w:rsidR="009E52E7" w:rsidRPr="00A204BB" w:rsidRDefault="009E52E7" w:rsidP="009E52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="00F35F4F">
        <w:rPr>
          <w:rFonts w:ascii="Times New Roman" w:hAnsi="Times New Roman" w:cs="Times New Roman"/>
          <w:sz w:val="28"/>
          <w:szCs w:val="28"/>
        </w:rPr>
        <w:t>требований</w:t>
      </w:r>
      <w:r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1D4800BF" w14:textId="10A205A1" w:rsidR="009E52E7" w:rsidRDefault="009E52E7" w:rsidP="009E52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через практическое выполнение Конкурсного задания.</w:t>
      </w:r>
      <w:r>
        <w:rPr>
          <w:rFonts w:ascii="Times New Roman" w:hAnsi="Times New Roman" w:cs="Times New Roman"/>
          <w:sz w:val="28"/>
          <w:szCs w:val="28"/>
        </w:rPr>
        <w:t xml:space="preserve"> В дополнение могут учитываться требования работодателей для проверки теоретических знаний / оценки квалификации</w:t>
      </w:r>
      <w:r w:rsidR="00F35F4F">
        <w:rPr>
          <w:rFonts w:ascii="Times New Roman" w:hAnsi="Times New Roman" w:cs="Times New Roman"/>
          <w:sz w:val="28"/>
          <w:szCs w:val="28"/>
        </w:rPr>
        <w:t>.</w:t>
      </w:r>
    </w:p>
    <w:p w14:paraId="7D303044" w14:textId="6A46AE51" w:rsidR="005A1625" w:rsidRPr="00A4187F" w:rsidRDefault="005A1625" w:rsidP="009E5BD9">
      <w:pPr>
        <w:pStyle w:val="-2"/>
        <w:jc w:val="center"/>
        <w:rPr>
          <w:rFonts w:ascii="Times New Roman" w:hAnsi="Times New Roman"/>
        </w:rPr>
      </w:pPr>
      <w:bookmarkStart w:id="10" w:name="_Toc142037189"/>
      <w:r w:rsidRPr="00A4187F">
        <w:rPr>
          <w:rFonts w:ascii="Times New Roman" w:hAnsi="Times New Roman"/>
        </w:rPr>
        <w:t xml:space="preserve">1.5.1. </w:t>
      </w:r>
      <w:r w:rsidR="008C41F7" w:rsidRPr="00A4187F">
        <w:rPr>
          <w:rFonts w:ascii="Times New Roman" w:hAnsi="Times New Roman"/>
        </w:rPr>
        <w:t>Разработка/выбор конкурсного задания</w:t>
      </w:r>
      <w:bookmarkEnd w:id="10"/>
    </w:p>
    <w:p w14:paraId="2E5E60CA" w14:textId="7DE7A75C" w:rsidR="008C41F7" w:rsidRDefault="008C41F7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</w:t>
      </w:r>
      <w:r w:rsidR="00241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 задание состоит из 4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</w:t>
      </w:r>
      <w:r w:rsidR="00640E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обязательную к выполнению часть (инвариант</w:t>
      </w:r>
      <w:r w:rsidR="00241054">
        <w:rPr>
          <w:rFonts w:ascii="Times New Roman" w:eastAsia="Times New Roman" w:hAnsi="Times New Roman" w:cs="Times New Roman"/>
          <w:sz w:val="28"/>
          <w:szCs w:val="28"/>
          <w:lang w:eastAsia="ru-RU"/>
        </w:rPr>
        <w:t>) – 3 модуля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вариативную 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105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1054">
        <w:rPr>
          <w:rFonts w:ascii="Times New Roman" w:eastAsia="Times New Roman" w:hAnsi="Times New Roman" w:cs="Times New Roman"/>
          <w:sz w:val="28"/>
          <w:szCs w:val="28"/>
          <w:lang w:eastAsia="ru-RU"/>
        </w:rPr>
        <w:t>1 модуль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Общее количество баллов конкурсного задания составляет 100.</w:t>
      </w:r>
    </w:p>
    <w:p w14:paraId="2B1111D9" w14:textId="3580FAD3" w:rsidR="008C41F7" w:rsidRPr="008C41F7" w:rsidRDefault="008C41F7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к выполнению часть (инвариант) выполняется всеми регионами без исключения на всех уровнях чемпионатов.</w:t>
      </w:r>
    </w:p>
    <w:p w14:paraId="75B40417" w14:textId="530D418A" w:rsidR="008C41F7" w:rsidRPr="008C41F7" w:rsidRDefault="008C41F7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модулей из вариативной части, выбирается регионом самостоятельно в зависимости </w:t>
      </w:r>
      <w:r w:rsidR="006A4EF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потребностей работодателей региона в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соответствующих специалистах. В случае если ни один из модулей вариативной части не подходит под запрос работодателя конкретного региона, то вариативны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й (е)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ь (и)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регионом самостоятельно под запрос работодателя. При этом, 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на выполнение модуля (ей) и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баллов в критериях </w:t>
      </w:r>
      <w:r w:rsidR="00640E46"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по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аспектам не меня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9E5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3. Матрица конкурсного задания)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6418B25" w14:textId="72D32ABD" w:rsidR="00730AE0" w:rsidRPr="00A4187F" w:rsidRDefault="00730AE0" w:rsidP="00A4187F">
      <w:pPr>
        <w:pStyle w:val="-2"/>
        <w:jc w:val="center"/>
        <w:rPr>
          <w:rFonts w:ascii="Times New Roman" w:hAnsi="Times New Roman"/>
        </w:rPr>
      </w:pPr>
      <w:bookmarkStart w:id="11" w:name="_Toc142037190"/>
      <w:r w:rsidRPr="00A4187F">
        <w:rPr>
          <w:rFonts w:ascii="Times New Roman" w:hAnsi="Times New Roman"/>
        </w:rPr>
        <w:t>1.5.2. Структура модулей конкурсного задания</w:t>
      </w:r>
      <w:r w:rsidR="000B55A2" w:rsidRPr="00A4187F">
        <w:rPr>
          <w:rFonts w:ascii="Times New Roman" w:hAnsi="Times New Roman"/>
        </w:rPr>
        <w:t xml:space="preserve"> </w:t>
      </w:r>
      <w:r w:rsidR="000B55A2" w:rsidRPr="00A4187F">
        <w:rPr>
          <w:rFonts w:ascii="Times New Roman" w:hAnsi="Times New Roman"/>
          <w:color w:val="000000"/>
          <w:lang w:eastAsia="ru-RU"/>
        </w:rPr>
        <w:t>(инвариант/</w:t>
      </w:r>
      <w:proofErr w:type="spellStart"/>
      <w:r w:rsidR="000B55A2" w:rsidRPr="00A4187F">
        <w:rPr>
          <w:rFonts w:ascii="Times New Roman" w:hAnsi="Times New Roman"/>
          <w:color w:val="000000"/>
          <w:lang w:eastAsia="ru-RU"/>
        </w:rPr>
        <w:t>вариатив</w:t>
      </w:r>
      <w:proofErr w:type="spellEnd"/>
      <w:r w:rsidR="000B55A2" w:rsidRPr="00A4187F">
        <w:rPr>
          <w:rFonts w:ascii="Times New Roman" w:hAnsi="Times New Roman"/>
          <w:color w:val="000000"/>
          <w:lang w:eastAsia="ru-RU"/>
        </w:rPr>
        <w:t>)</w:t>
      </w:r>
      <w:bookmarkEnd w:id="11"/>
    </w:p>
    <w:p w14:paraId="2479DB65" w14:textId="77777777" w:rsidR="000B55A2" w:rsidRDefault="000B55A2" w:rsidP="00730A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B79F6C" w14:textId="5F93214E" w:rsidR="00730AE0" w:rsidRPr="00C97E44" w:rsidRDefault="00730AE0" w:rsidP="00730AE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А.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41054" w:rsidRPr="002410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Применение роботизированной системы посева сельскохозяйственных культур</w:t>
      </w:r>
      <w:r w:rsidR="00914F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0B55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14F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proofErr w:type="spellStart"/>
      <w:r w:rsidR="00914F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Вариатив</w:t>
      </w:r>
      <w:proofErr w:type="spellEnd"/>
      <w:r w:rsidR="00914F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14:paraId="046BB9A5" w14:textId="17E2F874" w:rsidR="00730AE0" w:rsidRPr="00C97E44" w:rsidRDefault="00E120C8" w:rsidP="00730AE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Время на выполнение модуля </w:t>
      </w:r>
      <w:r w:rsidR="00377676">
        <w:rPr>
          <w:rFonts w:ascii="Times New Roman" w:eastAsia="Times New Roman" w:hAnsi="Times New Roman" w:cs="Times New Roman"/>
          <w:bCs/>
          <w:i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часа</w:t>
      </w:r>
    </w:p>
    <w:p w14:paraId="33BDA664" w14:textId="1D90A79D" w:rsidR="00730AE0" w:rsidRPr="00807336" w:rsidRDefault="00730AE0" w:rsidP="00730AE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14F8A" w:rsidRPr="00807336">
        <w:rPr>
          <w:rFonts w:ascii="Times New Roman" w:eastAsia="Times New Roman" w:hAnsi="Times New Roman" w:cs="Times New Roman"/>
          <w:bCs/>
          <w:iCs/>
          <w:sz w:val="28"/>
          <w:szCs w:val="28"/>
        </w:rPr>
        <w:t>с применением программ</w:t>
      </w:r>
      <w:r w:rsidR="00575C06">
        <w:rPr>
          <w:rFonts w:ascii="Times New Roman" w:eastAsia="Times New Roman" w:hAnsi="Times New Roman" w:cs="Times New Roman"/>
          <w:bCs/>
          <w:iCs/>
          <w:sz w:val="28"/>
          <w:szCs w:val="28"/>
        </w:rPr>
        <w:t>ы виртуального программирования</w:t>
      </w:r>
      <w:r w:rsidR="00914F8A" w:rsidRPr="00807336">
        <w:rPr>
          <w:rFonts w:ascii="Times New Roman" w:eastAsia="Times New Roman" w:hAnsi="Times New Roman" w:cs="Times New Roman"/>
          <w:bCs/>
          <w:iCs/>
          <w:sz w:val="28"/>
          <w:szCs w:val="28"/>
        </w:rPr>
        <w:t>, необходимо запрограммировать траекторию движения робототехнического ус</w:t>
      </w:r>
      <w:r w:rsidR="00575C06">
        <w:rPr>
          <w:rFonts w:ascii="Times New Roman" w:eastAsia="Times New Roman" w:hAnsi="Times New Roman" w:cs="Times New Roman"/>
          <w:bCs/>
          <w:iCs/>
          <w:sz w:val="28"/>
          <w:szCs w:val="28"/>
        </w:rPr>
        <w:t>тройства для посадки семян</w:t>
      </w:r>
      <w:r w:rsidR="00914F8A" w:rsidRPr="00807336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14:paraId="473A4169" w14:textId="77777777" w:rsidR="00524F15" w:rsidRDefault="00524F15" w:rsidP="00524F15">
      <w:pPr>
        <w:pStyle w:val="aff1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Настройка параметров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мехатронного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робототехнического устройства в среде виртуального программирования;</w:t>
      </w:r>
    </w:p>
    <w:p w14:paraId="20EC27AC" w14:textId="77777777" w:rsidR="00524F15" w:rsidRPr="00535F9A" w:rsidRDefault="00524F15" w:rsidP="00524F15">
      <w:pPr>
        <w:pStyle w:val="aff1"/>
        <w:numPr>
          <w:ilvl w:val="1"/>
          <w:numId w:val="28"/>
        </w:num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о</w:t>
      </w:r>
      <w:r w:rsidRPr="00535F9A">
        <w:rPr>
          <w:rFonts w:ascii="Times New Roman" w:eastAsia="Times New Roman" w:hAnsi="Times New Roman"/>
          <w:bCs/>
          <w:sz w:val="28"/>
          <w:szCs w:val="28"/>
        </w:rPr>
        <w:t xml:space="preserve">пределить и задать параметры движения </w:t>
      </w:r>
      <w:proofErr w:type="spellStart"/>
      <w:r w:rsidRPr="00535F9A">
        <w:rPr>
          <w:rFonts w:ascii="Times New Roman" w:eastAsia="Times New Roman" w:hAnsi="Times New Roman"/>
          <w:bCs/>
          <w:sz w:val="28"/>
          <w:szCs w:val="28"/>
        </w:rPr>
        <w:t>мехатронного</w:t>
      </w:r>
      <w:proofErr w:type="spellEnd"/>
      <w:r w:rsidRPr="00535F9A">
        <w:rPr>
          <w:rFonts w:ascii="Times New Roman" w:eastAsia="Times New Roman" w:hAnsi="Times New Roman"/>
          <w:bCs/>
          <w:sz w:val="28"/>
          <w:szCs w:val="28"/>
        </w:rPr>
        <w:t xml:space="preserve"> устройства в среде виртуальной реальности;</w:t>
      </w:r>
    </w:p>
    <w:p w14:paraId="1EBAB2C0" w14:textId="77777777" w:rsidR="00524F15" w:rsidRDefault="00524F15" w:rsidP="00524F15">
      <w:pPr>
        <w:pStyle w:val="aff1"/>
        <w:numPr>
          <w:ilvl w:val="1"/>
          <w:numId w:val="28"/>
        </w:num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маршрут должен быть задан в соответствии с эталоном без использования лишних блоков и инструментов.</w:t>
      </w:r>
    </w:p>
    <w:p w14:paraId="7B682B3D" w14:textId="77777777" w:rsidR="00524F15" w:rsidRDefault="00524F15" w:rsidP="00524F15">
      <w:pPr>
        <w:pStyle w:val="aff1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Посев семян с применением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мехатронного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робототехнического устройства в среде виртуального программирования;</w:t>
      </w:r>
    </w:p>
    <w:p w14:paraId="664FCBE7" w14:textId="7AC6F4BC" w:rsidR="00524F15" w:rsidRPr="00EB3BB7" w:rsidRDefault="000974E3" w:rsidP="00524F15">
      <w:pPr>
        <w:pStyle w:val="aff1"/>
        <w:numPr>
          <w:ilvl w:val="1"/>
          <w:numId w:val="28"/>
        </w:num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н</w:t>
      </w:r>
      <w:r w:rsidR="00524F15">
        <w:rPr>
          <w:rFonts w:ascii="Times New Roman" w:eastAsia="Times New Roman" w:hAnsi="Times New Roman"/>
          <w:bCs/>
          <w:sz w:val="28"/>
          <w:szCs w:val="28"/>
        </w:rPr>
        <w:t>еобходимо произвести загрузку семян на складе;</w:t>
      </w:r>
    </w:p>
    <w:p w14:paraId="1E4E49CB" w14:textId="68B49EBB" w:rsidR="00524F15" w:rsidRDefault="000974E3" w:rsidP="00524F15">
      <w:pPr>
        <w:pStyle w:val="aff1"/>
        <w:numPr>
          <w:ilvl w:val="1"/>
          <w:numId w:val="28"/>
        </w:num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п</w:t>
      </w:r>
      <w:r w:rsidR="00524F15" w:rsidRPr="00EB3BB7">
        <w:rPr>
          <w:rFonts w:ascii="Times New Roman" w:eastAsia="Times New Roman" w:hAnsi="Times New Roman"/>
          <w:bCs/>
          <w:sz w:val="28"/>
          <w:szCs w:val="28"/>
        </w:rPr>
        <w:t>осадка семян должна быть осуществлена по линиям посева;</w:t>
      </w:r>
    </w:p>
    <w:p w14:paraId="3C71A14D" w14:textId="7BBBA147" w:rsidR="00524F15" w:rsidRDefault="000974E3" w:rsidP="00524F15">
      <w:pPr>
        <w:pStyle w:val="aff1"/>
        <w:numPr>
          <w:ilvl w:val="1"/>
          <w:numId w:val="28"/>
        </w:num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м</w:t>
      </w:r>
      <w:r w:rsidR="00524F15">
        <w:rPr>
          <w:rFonts w:ascii="Times New Roman" w:eastAsia="Times New Roman" w:hAnsi="Times New Roman"/>
          <w:bCs/>
          <w:sz w:val="28"/>
          <w:szCs w:val="28"/>
        </w:rPr>
        <w:t xml:space="preserve">аршрут должен быть построен с учетом промежуточных подзарядок </w:t>
      </w:r>
      <w:proofErr w:type="spellStart"/>
      <w:r w:rsidR="00524F15">
        <w:rPr>
          <w:rFonts w:ascii="Times New Roman" w:eastAsia="Times New Roman" w:hAnsi="Times New Roman"/>
          <w:bCs/>
          <w:sz w:val="28"/>
          <w:szCs w:val="28"/>
        </w:rPr>
        <w:t>мехатронного</w:t>
      </w:r>
      <w:proofErr w:type="spellEnd"/>
      <w:r w:rsidR="00524F15">
        <w:rPr>
          <w:rFonts w:ascii="Times New Roman" w:eastAsia="Times New Roman" w:hAnsi="Times New Roman"/>
          <w:bCs/>
          <w:sz w:val="28"/>
          <w:szCs w:val="28"/>
        </w:rPr>
        <w:t xml:space="preserve"> робототехнического устройства.</w:t>
      </w:r>
    </w:p>
    <w:p w14:paraId="6E45D56C" w14:textId="77777777" w:rsidR="00524F15" w:rsidRDefault="00524F15" w:rsidP="00524F15">
      <w:pPr>
        <w:pStyle w:val="aff1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3635D1">
        <w:rPr>
          <w:rFonts w:ascii="Times New Roman" w:eastAsia="Times New Roman" w:hAnsi="Times New Roman"/>
          <w:bCs/>
          <w:sz w:val="28"/>
          <w:szCs w:val="28"/>
        </w:rPr>
        <w:t>Корректность траектории движения робототехнического устройства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в среде виртуального программирования;</w:t>
      </w:r>
    </w:p>
    <w:p w14:paraId="081970E5" w14:textId="07D79AC5" w:rsidR="00524F15" w:rsidRPr="00524F15" w:rsidRDefault="000974E3" w:rsidP="00524F15">
      <w:pPr>
        <w:pStyle w:val="aff1"/>
        <w:numPr>
          <w:ilvl w:val="1"/>
          <w:numId w:val="28"/>
        </w:num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lastRenderedPageBreak/>
        <w:t>м</w:t>
      </w:r>
      <w:r w:rsidR="00524F15" w:rsidRPr="00524F15">
        <w:rPr>
          <w:rFonts w:ascii="Times New Roman" w:eastAsia="Times New Roman" w:hAnsi="Times New Roman"/>
          <w:bCs/>
          <w:sz w:val="28"/>
          <w:szCs w:val="28"/>
        </w:rPr>
        <w:t>ехатронное</w:t>
      </w:r>
      <w:proofErr w:type="spellEnd"/>
      <w:r w:rsidR="00524F15" w:rsidRPr="00524F15">
        <w:rPr>
          <w:rFonts w:ascii="Times New Roman" w:eastAsia="Times New Roman" w:hAnsi="Times New Roman"/>
          <w:bCs/>
          <w:sz w:val="28"/>
          <w:szCs w:val="28"/>
        </w:rPr>
        <w:t xml:space="preserve"> устройство для посева культур выполнило задание в отведенных зонах, не выходя за их пределы;</w:t>
      </w:r>
    </w:p>
    <w:p w14:paraId="530CC0F4" w14:textId="7995AE00" w:rsidR="00524F15" w:rsidRDefault="000974E3" w:rsidP="00524F15">
      <w:pPr>
        <w:pStyle w:val="aff1"/>
        <w:numPr>
          <w:ilvl w:val="1"/>
          <w:numId w:val="28"/>
        </w:num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м</w:t>
      </w:r>
      <w:r w:rsidR="00524F15">
        <w:rPr>
          <w:rFonts w:ascii="Times New Roman" w:eastAsia="Times New Roman" w:hAnsi="Times New Roman"/>
          <w:bCs/>
          <w:sz w:val="28"/>
          <w:szCs w:val="28"/>
        </w:rPr>
        <w:t>ехатронное</w:t>
      </w:r>
      <w:proofErr w:type="spellEnd"/>
      <w:r w:rsidR="00524F15">
        <w:rPr>
          <w:rFonts w:ascii="Times New Roman" w:eastAsia="Times New Roman" w:hAnsi="Times New Roman"/>
          <w:bCs/>
          <w:sz w:val="28"/>
          <w:szCs w:val="28"/>
        </w:rPr>
        <w:t xml:space="preserve"> устройство должно преодолеть препятствия и объехать инженерные сооружения;</w:t>
      </w:r>
    </w:p>
    <w:p w14:paraId="2B534096" w14:textId="25988859" w:rsidR="00524F15" w:rsidRDefault="000974E3" w:rsidP="00524F15">
      <w:pPr>
        <w:pStyle w:val="aff1"/>
        <w:numPr>
          <w:ilvl w:val="1"/>
          <w:numId w:val="28"/>
        </w:num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м</w:t>
      </w:r>
      <w:r w:rsidR="00524F15">
        <w:rPr>
          <w:rFonts w:ascii="Times New Roman" w:eastAsia="Times New Roman" w:hAnsi="Times New Roman"/>
          <w:bCs/>
          <w:sz w:val="28"/>
          <w:szCs w:val="28"/>
        </w:rPr>
        <w:t>ехатронное</w:t>
      </w:r>
      <w:proofErr w:type="spellEnd"/>
      <w:r w:rsidR="00524F15">
        <w:rPr>
          <w:rFonts w:ascii="Times New Roman" w:eastAsia="Times New Roman" w:hAnsi="Times New Roman"/>
          <w:bCs/>
          <w:sz w:val="28"/>
          <w:szCs w:val="28"/>
        </w:rPr>
        <w:t xml:space="preserve"> устройство должно разворачиваться вне зон линий посева.</w:t>
      </w:r>
    </w:p>
    <w:p w14:paraId="33E17C35" w14:textId="77777777" w:rsidR="00524F15" w:rsidRPr="00524F15" w:rsidRDefault="00524F15" w:rsidP="00524F15">
      <w:pPr>
        <w:pStyle w:val="aff1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Модуль должен быть выполнен в соответствии с техникой безопасности.</w:t>
      </w:r>
    </w:p>
    <w:p w14:paraId="0DA50DB1" w14:textId="77777777" w:rsidR="00730AE0" w:rsidRPr="00C97E44" w:rsidRDefault="00730AE0" w:rsidP="00730AE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00AFE18" w14:textId="1C160506" w:rsidR="00730AE0" w:rsidRPr="00C97E44" w:rsidRDefault="00730AE0" w:rsidP="00730AE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Б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14F8A" w:rsidRPr="00914F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Дистанционный наземный мониторинг состояния сельскохозяйственных культур с помощью роботизированных систем</w:t>
      </w:r>
      <w:r w:rsidR="00914F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(Инвариант)</w:t>
      </w:r>
    </w:p>
    <w:p w14:paraId="10C29A71" w14:textId="5E8CAA31" w:rsidR="00730AE0" w:rsidRPr="00C97E44" w:rsidRDefault="00E120C8" w:rsidP="00730AE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 3 часа</w:t>
      </w:r>
    </w:p>
    <w:p w14:paraId="14AB8B9D" w14:textId="31010AC3" w:rsidR="00730AE0" w:rsidRDefault="00730AE0" w:rsidP="00730AE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14F8A" w:rsidRPr="00807336">
        <w:rPr>
          <w:rFonts w:ascii="Times New Roman" w:eastAsia="Times New Roman" w:hAnsi="Times New Roman" w:cs="Times New Roman"/>
          <w:bCs/>
          <w:iCs/>
          <w:sz w:val="28"/>
          <w:szCs w:val="28"/>
        </w:rPr>
        <w:t>с применением программ</w:t>
      </w:r>
      <w:r w:rsidR="00575C06">
        <w:rPr>
          <w:rFonts w:ascii="Times New Roman" w:eastAsia="Times New Roman" w:hAnsi="Times New Roman" w:cs="Times New Roman"/>
          <w:bCs/>
          <w:iCs/>
          <w:sz w:val="28"/>
          <w:szCs w:val="28"/>
        </w:rPr>
        <w:t>ы виртуального программирования</w:t>
      </w:r>
      <w:r w:rsidR="00914F8A" w:rsidRPr="00807336">
        <w:rPr>
          <w:rFonts w:ascii="Times New Roman" w:eastAsia="Times New Roman" w:hAnsi="Times New Roman" w:cs="Times New Roman"/>
          <w:bCs/>
          <w:iCs/>
          <w:sz w:val="28"/>
          <w:szCs w:val="28"/>
        </w:rPr>
        <w:t>, необходимо, используя робототехническое устройство, произвести отбор почвенных образцов и сканировани</w:t>
      </w:r>
      <w:r w:rsidR="006D796A" w:rsidRPr="00807336">
        <w:rPr>
          <w:rFonts w:ascii="Times New Roman" w:eastAsia="Times New Roman" w:hAnsi="Times New Roman" w:cs="Times New Roman"/>
          <w:bCs/>
          <w:iCs/>
          <w:sz w:val="28"/>
          <w:szCs w:val="28"/>
        </w:rPr>
        <w:t>е</w:t>
      </w:r>
      <w:r w:rsidR="00914F8A" w:rsidRPr="0080733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растительности на пробных площадка</w:t>
      </w:r>
      <w:r w:rsidR="006D796A" w:rsidRPr="00807336">
        <w:rPr>
          <w:rFonts w:ascii="Times New Roman" w:eastAsia="Times New Roman" w:hAnsi="Times New Roman" w:cs="Times New Roman"/>
          <w:bCs/>
          <w:iCs/>
          <w:sz w:val="28"/>
          <w:szCs w:val="28"/>
        </w:rPr>
        <w:t>х</w:t>
      </w:r>
      <w:r w:rsidR="00914F8A" w:rsidRPr="00807336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14:paraId="771C10AC" w14:textId="77777777" w:rsidR="008341E3" w:rsidRDefault="008341E3" w:rsidP="008341E3">
      <w:pPr>
        <w:pStyle w:val="aff1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Настройка параметров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мехатронного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робототехнического устройства в среде виртуального программирования;</w:t>
      </w:r>
    </w:p>
    <w:p w14:paraId="0AB89378" w14:textId="77777777" w:rsidR="008341E3" w:rsidRPr="00535F9A" w:rsidRDefault="008341E3" w:rsidP="008341E3">
      <w:pPr>
        <w:pStyle w:val="aff1"/>
        <w:numPr>
          <w:ilvl w:val="1"/>
          <w:numId w:val="29"/>
        </w:num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о</w:t>
      </w:r>
      <w:r w:rsidRPr="00535F9A">
        <w:rPr>
          <w:rFonts w:ascii="Times New Roman" w:eastAsia="Times New Roman" w:hAnsi="Times New Roman"/>
          <w:bCs/>
          <w:sz w:val="28"/>
          <w:szCs w:val="28"/>
        </w:rPr>
        <w:t xml:space="preserve">пределить и задать параметры движения </w:t>
      </w:r>
      <w:proofErr w:type="spellStart"/>
      <w:r w:rsidRPr="00535F9A">
        <w:rPr>
          <w:rFonts w:ascii="Times New Roman" w:eastAsia="Times New Roman" w:hAnsi="Times New Roman"/>
          <w:bCs/>
          <w:sz w:val="28"/>
          <w:szCs w:val="28"/>
        </w:rPr>
        <w:t>мехатронного</w:t>
      </w:r>
      <w:proofErr w:type="spellEnd"/>
      <w:r w:rsidRPr="00535F9A">
        <w:rPr>
          <w:rFonts w:ascii="Times New Roman" w:eastAsia="Times New Roman" w:hAnsi="Times New Roman"/>
          <w:bCs/>
          <w:sz w:val="28"/>
          <w:szCs w:val="28"/>
        </w:rPr>
        <w:t xml:space="preserve"> устройства в среде виртуальной реальности;</w:t>
      </w:r>
    </w:p>
    <w:p w14:paraId="65FE152B" w14:textId="096CAB8B" w:rsidR="008341E3" w:rsidRDefault="008341E3" w:rsidP="008341E3">
      <w:pPr>
        <w:pStyle w:val="aff1"/>
        <w:numPr>
          <w:ilvl w:val="1"/>
          <w:numId w:val="29"/>
        </w:num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маршрут должен быть задан в соответствии с эталоном без использования лишних блоков и инструментов;</w:t>
      </w:r>
    </w:p>
    <w:p w14:paraId="4AB7946E" w14:textId="0D5CD231" w:rsidR="000974E3" w:rsidRDefault="00986AA3" w:rsidP="000974E3">
      <w:pPr>
        <w:pStyle w:val="aff1"/>
        <w:numPr>
          <w:ilvl w:val="1"/>
          <w:numId w:val="29"/>
        </w:num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м</w:t>
      </w:r>
      <w:r w:rsidR="000974E3">
        <w:rPr>
          <w:rFonts w:ascii="Times New Roman" w:eastAsia="Times New Roman" w:hAnsi="Times New Roman"/>
          <w:bCs/>
          <w:sz w:val="28"/>
          <w:szCs w:val="28"/>
        </w:rPr>
        <w:t>ехатронное</w:t>
      </w:r>
      <w:proofErr w:type="spellEnd"/>
      <w:r w:rsidR="000974E3">
        <w:rPr>
          <w:rFonts w:ascii="Times New Roman" w:eastAsia="Times New Roman" w:hAnsi="Times New Roman"/>
          <w:bCs/>
          <w:sz w:val="28"/>
          <w:szCs w:val="28"/>
        </w:rPr>
        <w:t xml:space="preserve"> устройство должно преодолеть препятствия и объехать инженерные сооружения;</w:t>
      </w:r>
    </w:p>
    <w:p w14:paraId="7FC626FC" w14:textId="211CB1BD" w:rsidR="000974E3" w:rsidRDefault="00986AA3" w:rsidP="000974E3">
      <w:pPr>
        <w:pStyle w:val="aff1"/>
        <w:numPr>
          <w:ilvl w:val="1"/>
          <w:numId w:val="29"/>
        </w:num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м</w:t>
      </w:r>
      <w:r w:rsidR="000974E3">
        <w:rPr>
          <w:rFonts w:ascii="Times New Roman" w:eastAsia="Times New Roman" w:hAnsi="Times New Roman"/>
          <w:bCs/>
          <w:sz w:val="28"/>
          <w:szCs w:val="28"/>
        </w:rPr>
        <w:t>ехатронное</w:t>
      </w:r>
      <w:proofErr w:type="spellEnd"/>
      <w:r w:rsidR="000974E3">
        <w:rPr>
          <w:rFonts w:ascii="Times New Roman" w:eastAsia="Times New Roman" w:hAnsi="Times New Roman"/>
          <w:bCs/>
          <w:sz w:val="28"/>
          <w:szCs w:val="28"/>
        </w:rPr>
        <w:t xml:space="preserve"> устройство должно разворачиваться вне зон линий посева.</w:t>
      </w:r>
    </w:p>
    <w:p w14:paraId="241885DC" w14:textId="7B1FF273" w:rsidR="008341E3" w:rsidRDefault="00986AA3" w:rsidP="008341E3">
      <w:pPr>
        <w:pStyle w:val="aff1"/>
        <w:numPr>
          <w:ilvl w:val="1"/>
          <w:numId w:val="29"/>
        </w:num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п</w:t>
      </w:r>
      <w:r w:rsidR="000974E3">
        <w:rPr>
          <w:rFonts w:ascii="Times New Roman" w:eastAsia="Times New Roman" w:hAnsi="Times New Roman"/>
          <w:bCs/>
          <w:sz w:val="28"/>
          <w:szCs w:val="28"/>
        </w:rPr>
        <w:t xml:space="preserve">араметры движения </w:t>
      </w:r>
      <w:proofErr w:type="spellStart"/>
      <w:r w:rsidR="000974E3">
        <w:rPr>
          <w:rFonts w:ascii="Times New Roman" w:eastAsia="Times New Roman" w:hAnsi="Times New Roman"/>
          <w:bCs/>
          <w:sz w:val="28"/>
          <w:szCs w:val="28"/>
        </w:rPr>
        <w:t>мехатронного</w:t>
      </w:r>
      <w:proofErr w:type="spellEnd"/>
      <w:r w:rsidR="000974E3">
        <w:rPr>
          <w:rFonts w:ascii="Times New Roman" w:eastAsia="Times New Roman" w:hAnsi="Times New Roman"/>
          <w:bCs/>
          <w:sz w:val="28"/>
          <w:szCs w:val="28"/>
        </w:rPr>
        <w:t xml:space="preserve"> устройства в режиме сканирования должны</w:t>
      </w:r>
      <w:r w:rsidR="00575C06">
        <w:rPr>
          <w:rFonts w:ascii="Times New Roman" w:eastAsia="Times New Roman" w:hAnsi="Times New Roman"/>
          <w:bCs/>
          <w:sz w:val="28"/>
          <w:szCs w:val="28"/>
        </w:rPr>
        <w:t xml:space="preserve"> быть корректными</w:t>
      </w:r>
      <w:r w:rsidR="000974E3">
        <w:rPr>
          <w:rFonts w:ascii="Times New Roman" w:eastAsia="Times New Roman" w:hAnsi="Times New Roman"/>
          <w:bCs/>
          <w:sz w:val="28"/>
          <w:szCs w:val="28"/>
        </w:rPr>
        <w:t>.</w:t>
      </w:r>
    </w:p>
    <w:p w14:paraId="2F4F2273" w14:textId="17C2964C" w:rsidR="000974E3" w:rsidRDefault="005F60AD" w:rsidP="000974E3">
      <w:pPr>
        <w:pStyle w:val="aff1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5F60AD">
        <w:rPr>
          <w:rFonts w:ascii="Times New Roman" w:eastAsia="Times New Roman" w:hAnsi="Times New Roman"/>
          <w:bCs/>
          <w:sz w:val="28"/>
          <w:szCs w:val="28"/>
        </w:rPr>
        <w:t>Параметры сканирования пробных площадок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в среде виртуального программирования;</w:t>
      </w:r>
    </w:p>
    <w:p w14:paraId="405023B5" w14:textId="5A91201A" w:rsidR="005F60AD" w:rsidRDefault="005F60AD" w:rsidP="005F60AD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2.1 </w:t>
      </w:r>
      <w:r w:rsidR="00986AA3">
        <w:rPr>
          <w:rFonts w:ascii="Times New Roman" w:eastAsia="Times New Roman" w:hAnsi="Times New Roman"/>
          <w:bCs/>
          <w:sz w:val="28"/>
          <w:szCs w:val="28"/>
        </w:rPr>
        <w:t>п</w:t>
      </w:r>
      <w:r w:rsidR="00044DB6">
        <w:rPr>
          <w:rFonts w:ascii="Times New Roman" w:eastAsia="Times New Roman" w:hAnsi="Times New Roman"/>
          <w:bCs/>
          <w:sz w:val="28"/>
          <w:szCs w:val="28"/>
        </w:rPr>
        <w:t>роизведена имитация сканирования пробной площади в виде остановки и оборота на 360</w:t>
      </w:r>
      <w:r w:rsidR="00044DB6">
        <w:rPr>
          <w:rFonts w:ascii="Times New Roman" w:eastAsia="Times New Roman" w:hAnsi="Times New Roman" w:cs="Times New Roman"/>
          <w:bCs/>
          <w:sz w:val="28"/>
          <w:szCs w:val="28"/>
        </w:rPr>
        <w:t xml:space="preserve">° </w:t>
      </w:r>
      <w:proofErr w:type="spellStart"/>
      <w:r w:rsidR="00044DB6">
        <w:rPr>
          <w:rFonts w:ascii="Times New Roman" w:eastAsia="Times New Roman" w:hAnsi="Times New Roman" w:cs="Times New Roman"/>
          <w:bCs/>
          <w:sz w:val="28"/>
          <w:szCs w:val="28"/>
        </w:rPr>
        <w:t>мехатронным</w:t>
      </w:r>
      <w:proofErr w:type="spellEnd"/>
      <w:r w:rsidR="00044DB6">
        <w:rPr>
          <w:rFonts w:ascii="Times New Roman" w:eastAsia="Times New Roman" w:hAnsi="Times New Roman" w:cs="Times New Roman"/>
          <w:bCs/>
          <w:sz w:val="28"/>
          <w:szCs w:val="28"/>
        </w:rPr>
        <w:t xml:space="preserve"> устройством; </w:t>
      </w:r>
    </w:p>
    <w:p w14:paraId="6B145FB4" w14:textId="5F816EB3" w:rsidR="00044DB6" w:rsidRDefault="00044DB6" w:rsidP="005F60AD">
      <w:pPr>
        <w:spacing w:after="0" w:line="360" w:lineRule="auto"/>
        <w:ind w:left="360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2.2 сканирование должно быть проведено на всех контрольных точках;</w:t>
      </w:r>
    </w:p>
    <w:p w14:paraId="59716158" w14:textId="66367F96" w:rsidR="00044DB6" w:rsidRDefault="00044DB6" w:rsidP="005F60AD">
      <w:pPr>
        <w:spacing w:after="0" w:line="360" w:lineRule="auto"/>
        <w:ind w:left="360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lastRenderedPageBreak/>
        <w:t xml:space="preserve">2.3 маршрут должен быть построен с учетом промежуточных подзарядок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мехатронного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робототехнического устройства;</w:t>
      </w:r>
    </w:p>
    <w:p w14:paraId="0A615134" w14:textId="14E4C637" w:rsidR="00044DB6" w:rsidRDefault="00044DB6" w:rsidP="005F60AD">
      <w:pPr>
        <w:spacing w:after="0" w:line="360" w:lineRule="auto"/>
        <w:ind w:left="360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2.4 маршрут должен быть построен с учетом промежуточных подзарядок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мехатронного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робототехнического устройства.</w:t>
      </w:r>
    </w:p>
    <w:p w14:paraId="178C4350" w14:textId="5FF1BF87" w:rsidR="00044DB6" w:rsidRDefault="00986AA3" w:rsidP="005F60AD">
      <w:pPr>
        <w:spacing w:after="0" w:line="360" w:lineRule="auto"/>
        <w:ind w:left="360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3. Параметры забора почвенных образцов в среде виртуального программирования;</w:t>
      </w:r>
    </w:p>
    <w:p w14:paraId="3130516D" w14:textId="0077DEF7" w:rsidR="00986AA3" w:rsidRDefault="00986AA3" w:rsidP="005F60AD">
      <w:pPr>
        <w:spacing w:after="0" w:line="360" w:lineRule="auto"/>
        <w:ind w:left="360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3.1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мехатронное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устройство должно совершить остановку и определенную комбинацию действий в соответствии с техническим заданием для имитации забора почвенных образцов;</w:t>
      </w:r>
    </w:p>
    <w:p w14:paraId="6B8EA0C8" w14:textId="65CB7FEC" w:rsidR="00986AA3" w:rsidRDefault="00986AA3" w:rsidP="005F60AD">
      <w:pPr>
        <w:spacing w:after="0" w:line="360" w:lineRule="auto"/>
        <w:ind w:left="360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3.2 маршрут должен быть построен с учетом промежуточных подзарядок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мехатронного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робототехнического устройства;</w:t>
      </w:r>
    </w:p>
    <w:p w14:paraId="4483EB77" w14:textId="1CC63379" w:rsidR="00986AA3" w:rsidRDefault="00986AA3" w:rsidP="005F60AD">
      <w:pPr>
        <w:spacing w:after="0" w:line="360" w:lineRule="auto"/>
        <w:ind w:left="360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3.2 забор почв должен быть проведен на всех контрольных точках, с учетом возможного наикратчайшего маршрута и заложенного в</w:t>
      </w:r>
      <w:r w:rsidR="00575C06">
        <w:rPr>
          <w:rFonts w:ascii="Times New Roman" w:eastAsia="Times New Roman" w:hAnsi="Times New Roman"/>
          <w:bCs/>
          <w:sz w:val="28"/>
          <w:szCs w:val="28"/>
        </w:rPr>
        <w:t>ремени на проведение работ</w:t>
      </w:r>
      <w:r>
        <w:rPr>
          <w:rFonts w:ascii="Times New Roman" w:eastAsia="Times New Roman" w:hAnsi="Times New Roman"/>
          <w:bCs/>
          <w:sz w:val="28"/>
          <w:szCs w:val="28"/>
        </w:rPr>
        <w:t>.</w:t>
      </w:r>
    </w:p>
    <w:p w14:paraId="10084992" w14:textId="7E09276D" w:rsidR="00986AA3" w:rsidRPr="00986AA3" w:rsidRDefault="00986AA3" w:rsidP="00986AA3">
      <w:pPr>
        <w:spacing w:after="0" w:line="360" w:lineRule="auto"/>
        <w:ind w:left="360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4. </w:t>
      </w:r>
      <w:r w:rsidRPr="00986AA3">
        <w:rPr>
          <w:rFonts w:ascii="Times New Roman" w:eastAsia="Times New Roman" w:hAnsi="Times New Roman"/>
          <w:bCs/>
          <w:sz w:val="28"/>
          <w:szCs w:val="28"/>
        </w:rPr>
        <w:t>Модуль должен быть выполнен в соответствии с техникой безопасности.</w:t>
      </w:r>
    </w:p>
    <w:p w14:paraId="1417C01C" w14:textId="77777777" w:rsidR="00730AE0" w:rsidRPr="00C97E44" w:rsidRDefault="00730AE0" w:rsidP="00730AE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6E319CE1" w14:textId="5BDF955F" w:rsidR="00730AE0" w:rsidRPr="00C97E44" w:rsidRDefault="00730AE0" w:rsidP="00730AE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В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14F8A" w:rsidRPr="00914F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Планирование агротехнических мероприятий на возделываемом с/х поле</w:t>
      </w:r>
      <w:r w:rsidR="00914F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(Инвариант)</w:t>
      </w:r>
    </w:p>
    <w:p w14:paraId="005C521D" w14:textId="3568DB15" w:rsidR="00730AE0" w:rsidRPr="00C97E44" w:rsidRDefault="00E120C8" w:rsidP="00730AE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 2 часа</w:t>
      </w:r>
      <w:r w:rsidR="00CB1CBF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</w:p>
    <w:p w14:paraId="70C6C513" w14:textId="5AE5C97F" w:rsidR="00730AE0" w:rsidRDefault="00730AE0" w:rsidP="00730AE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D796A" w:rsidRPr="0080733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Используя материалы из технического задания к модулю (химический состав почвенных образцов, наличие сорной растительности и т.д.) составить план агротехнических мероприятий с целью улучшения условий произрастания с/х культур в формате </w:t>
      </w:r>
      <w:r w:rsidR="00575C06" w:rsidRPr="00575C06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  <w:r w:rsidR="00575C06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doc</w:t>
      </w:r>
      <w:r w:rsidR="00575C06" w:rsidRPr="00575C0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575C0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или </w:t>
      </w:r>
      <w:r w:rsidR="00575C06" w:rsidRPr="00575C06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  <w:proofErr w:type="spellStart"/>
      <w:r w:rsidR="00575C06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docx</w:t>
      </w:r>
      <w:proofErr w:type="spellEnd"/>
      <w:r w:rsidR="006D796A" w:rsidRPr="00807336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  <w:r w:rsidR="00575C06" w:rsidRPr="00575C0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6D796A" w:rsidRPr="0080733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</w:p>
    <w:p w14:paraId="1CEDE6EF" w14:textId="469522B8" w:rsidR="00986AA3" w:rsidRDefault="00986AA3" w:rsidP="00986AA3">
      <w:pPr>
        <w:pStyle w:val="aff1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>
        <w:rPr>
          <w:rFonts w:ascii="Times New Roman" w:eastAsia="Times New Roman" w:hAnsi="Times New Roman"/>
          <w:bCs/>
          <w:iCs/>
          <w:sz w:val="28"/>
          <w:szCs w:val="28"/>
        </w:rPr>
        <w:t>Определение сорной растительности;</w:t>
      </w:r>
    </w:p>
    <w:p w14:paraId="48E8E999" w14:textId="2A566DC5" w:rsidR="00512D7D" w:rsidRPr="00512D7D" w:rsidRDefault="00512D7D" w:rsidP="00512D7D">
      <w:pPr>
        <w:pStyle w:val="aff1"/>
        <w:numPr>
          <w:ilvl w:val="1"/>
          <w:numId w:val="31"/>
        </w:numPr>
        <w:spacing w:after="0" w:line="360" w:lineRule="auto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512D7D">
        <w:rPr>
          <w:rFonts w:ascii="Times New Roman" w:eastAsia="Times New Roman" w:hAnsi="Times New Roman"/>
          <w:bCs/>
          <w:iCs/>
          <w:sz w:val="28"/>
          <w:szCs w:val="28"/>
        </w:rPr>
        <w:t>необходимо верно определить сорную растительность по видовому составу;</w:t>
      </w:r>
    </w:p>
    <w:p w14:paraId="03625E7F" w14:textId="77777777" w:rsidR="00512D7D" w:rsidRDefault="00512D7D" w:rsidP="00512D7D">
      <w:pPr>
        <w:pStyle w:val="aff1"/>
        <w:numPr>
          <w:ilvl w:val="1"/>
          <w:numId w:val="31"/>
        </w:numPr>
        <w:spacing w:after="0" w:line="360" w:lineRule="auto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>
        <w:rPr>
          <w:rFonts w:ascii="Times New Roman" w:eastAsia="Times New Roman" w:hAnsi="Times New Roman"/>
          <w:bCs/>
          <w:iCs/>
          <w:sz w:val="28"/>
          <w:szCs w:val="28"/>
        </w:rPr>
        <w:t>необходимо определить все экземпляры сорной растительности на пробных площадях;</w:t>
      </w:r>
    </w:p>
    <w:p w14:paraId="41A78F87" w14:textId="30669D97" w:rsidR="00512D7D" w:rsidRDefault="00512D7D" w:rsidP="00512D7D">
      <w:pPr>
        <w:pStyle w:val="aff1"/>
        <w:numPr>
          <w:ilvl w:val="1"/>
          <w:numId w:val="31"/>
        </w:numPr>
        <w:spacing w:after="0" w:line="360" w:lineRule="auto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>
        <w:rPr>
          <w:rFonts w:ascii="Times New Roman" w:eastAsia="Times New Roman" w:hAnsi="Times New Roman"/>
          <w:bCs/>
          <w:iCs/>
          <w:sz w:val="28"/>
          <w:szCs w:val="28"/>
        </w:rPr>
        <w:t>необходимо сформировать подборку химикатов для борьбы с выявленной сорной растительностью;</w:t>
      </w:r>
    </w:p>
    <w:p w14:paraId="63B5CCFC" w14:textId="77777777" w:rsidR="00EC6283" w:rsidRDefault="00512D7D" w:rsidP="00512D7D">
      <w:pPr>
        <w:pStyle w:val="aff1"/>
        <w:numPr>
          <w:ilvl w:val="1"/>
          <w:numId w:val="31"/>
        </w:numPr>
        <w:spacing w:after="0" w:line="360" w:lineRule="auto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>
        <w:rPr>
          <w:rFonts w:ascii="Times New Roman" w:eastAsia="Times New Roman" w:hAnsi="Times New Roman"/>
          <w:bCs/>
          <w:iCs/>
          <w:sz w:val="28"/>
          <w:szCs w:val="28"/>
        </w:rPr>
        <w:lastRenderedPageBreak/>
        <w:t>необходимо сформировать схему внесения удобрений</w:t>
      </w:r>
      <w:r w:rsidR="00EC6283">
        <w:rPr>
          <w:rFonts w:ascii="Times New Roman" w:eastAsia="Times New Roman" w:hAnsi="Times New Roman"/>
          <w:bCs/>
          <w:iCs/>
          <w:sz w:val="28"/>
          <w:szCs w:val="28"/>
        </w:rPr>
        <w:t xml:space="preserve">, проложив маршрут по наикратчайшей траектории движения с учетом ТТХ </w:t>
      </w:r>
      <w:proofErr w:type="spellStart"/>
      <w:r w:rsidR="00EC6283">
        <w:rPr>
          <w:rFonts w:ascii="Times New Roman" w:eastAsia="Times New Roman" w:hAnsi="Times New Roman"/>
          <w:bCs/>
          <w:iCs/>
          <w:sz w:val="28"/>
          <w:szCs w:val="28"/>
        </w:rPr>
        <w:t>мехатронного</w:t>
      </w:r>
      <w:proofErr w:type="spellEnd"/>
      <w:r w:rsidR="00EC6283">
        <w:rPr>
          <w:rFonts w:ascii="Times New Roman" w:eastAsia="Times New Roman" w:hAnsi="Times New Roman"/>
          <w:bCs/>
          <w:iCs/>
          <w:sz w:val="28"/>
          <w:szCs w:val="28"/>
        </w:rPr>
        <w:t xml:space="preserve"> устройства.</w:t>
      </w:r>
    </w:p>
    <w:p w14:paraId="5FF3F277" w14:textId="77777777" w:rsidR="00EC6283" w:rsidRDefault="00EC6283" w:rsidP="00EC6283">
      <w:pPr>
        <w:pStyle w:val="aff1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>
        <w:rPr>
          <w:rFonts w:ascii="Times New Roman" w:eastAsia="Times New Roman" w:hAnsi="Times New Roman"/>
          <w:bCs/>
          <w:iCs/>
          <w:sz w:val="28"/>
          <w:szCs w:val="28"/>
        </w:rPr>
        <w:t>Анализ почвенных образцов;</w:t>
      </w:r>
    </w:p>
    <w:p w14:paraId="7763D4AC" w14:textId="707C0165" w:rsidR="00EC6283" w:rsidRPr="00EC6283" w:rsidRDefault="00EC6283" w:rsidP="00EC6283">
      <w:pPr>
        <w:pStyle w:val="aff1"/>
        <w:numPr>
          <w:ilvl w:val="1"/>
          <w:numId w:val="31"/>
        </w:numPr>
        <w:spacing w:after="0" w:line="360" w:lineRule="auto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EC6283">
        <w:rPr>
          <w:rFonts w:ascii="Times New Roman" w:eastAsia="Times New Roman" w:hAnsi="Times New Roman"/>
          <w:bCs/>
          <w:iCs/>
          <w:sz w:val="28"/>
          <w:szCs w:val="28"/>
        </w:rPr>
        <w:t>определение типа почв по химическому составу и определение их механического состава;</w:t>
      </w:r>
    </w:p>
    <w:p w14:paraId="0B7A5897" w14:textId="77777777" w:rsidR="007A0E6C" w:rsidRDefault="00EC6283" w:rsidP="00EC6283">
      <w:pPr>
        <w:pStyle w:val="aff1"/>
        <w:numPr>
          <w:ilvl w:val="1"/>
          <w:numId w:val="31"/>
        </w:numPr>
        <w:spacing w:after="0" w:line="360" w:lineRule="auto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>
        <w:rPr>
          <w:rFonts w:ascii="Times New Roman" w:eastAsia="Times New Roman" w:hAnsi="Times New Roman"/>
          <w:bCs/>
          <w:iCs/>
          <w:sz w:val="28"/>
          <w:szCs w:val="28"/>
        </w:rPr>
        <w:t>осуществление подбора химических веществ</w:t>
      </w:r>
      <w:r w:rsidR="001F3D41">
        <w:rPr>
          <w:rFonts w:ascii="Times New Roman" w:eastAsia="Times New Roman" w:hAnsi="Times New Roman"/>
          <w:bCs/>
          <w:iCs/>
          <w:sz w:val="28"/>
          <w:szCs w:val="28"/>
        </w:rPr>
        <w:t>;</w:t>
      </w:r>
    </w:p>
    <w:p w14:paraId="6F0840BF" w14:textId="3A3EE600" w:rsidR="00986AA3" w:rsidRDefault="007A0E6C" w:rsidP="00EC6283">
      <w:pPr>
        <w:pStyle w:val="aff1"/>
        <w:numPr>
          <w:ilvl w:val="1"/>
          <w:numId w:val="31"/>
        </w:numPr>
        <w:spacing w:after="0" w:line="360" w:lineRule="auto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>
        <w:rPr>
          <w:rFonts w:ascii="Times New Roman" w:eastAsia="Times New Roman" w:hAnsi="Times New Roman"/>
          <w:bCs/>
          <w:iCs/>
          <w:sz w:val="28"/>
          <w:szCs w:val="28"/>
        </w:rPr>
        <w:t>рассчитать р</w:t>
      </w:r>
      <w:r w:rsidRPr="007A0E6C">
        <w:rPr>
          <w:rFonts w:ascii="Times New Roman" w:eastAsia="Times New Roman" w:hAnsi="Times New Roman"/>
          <w:bCs/>
          <w:iCs/>
          <w:sz w:val="28"/>
          <w:szCs w:val="28"/>
        </w:rPr>
        <w:t>асход веществ для каждого объекта, подвергающегося обработке, исходя из базовых норм внесения удобрений и гербицидов</w:t>
      </w:r>
      <w:r>
        <w:rPr>
          <w:rFonts w:ascii="Times New Roman" w:eastAsia="Times New Roman" w:hAnsi="Times New Roman"/>
          <w:bCs/>
          <w:iCs/>
          <w:sz w:val="28"/>
          <w:szCs w:val="28"/>
        </w:rPr>
        <w:t>.</w:t>
      </w:r>
    </w:p>
    <w:p w14:paraId="5C4AAB4B" w14:textId="279571E4" w:rsidR="007A0E6C" w:rsidRPr="007A0E6C" w:rsidRDefault="007A0E6C" w:rsidP="007A0E6C">
      <w:pPr>
        <w:pStyle w:val="aff1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>
        <w:rPr>
          <w:rFonts w:ascii="Times New Roman" w:eastAsia="Times New Roman" w:hAnsi="Times New Roman"/>
          <w:bCs/>
          <w:iCs/>
          <w:sz w:val="28"/>
          <w:szCs w:val="28"/>
        </w:rPr>
        <w:t>Ф</w:t>
      </w:r>
      <w:r w:rsidRPr="007A0E6C">
        <w:rPr>
          <w:rFonts w:ascii="Times New Roman" w:eastAsia="Times New Roman" w:hAnsi="Times New Roman"/>
          <w:bCs/>
          <w:iCs/>
          <w:sz w:val="28"/>
          <w:szCs w:val="28"/>
        </w:rPr>
        <w:t>ормирование отчета с информацией о поле и рекомендациями по улучшению его условий.</w:t>
      </w:r>
    </w:p>
    <w:p w14:paraId="14835FFE" w14:textId="77777777" w:rsidR="00730AE0" w:rsidRPr="00C97E44" w:rsidRDefault="00730AE0" w:rsidP="00730AE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F065F54" w14:textId="6B4C1D8D" w:rsidR="00730AE0" w:rsidRPr="00C97E44" w:rsidRDefault="00730AE0" w:rsidP="00730AE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 w:rsidR="00914F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14F8A" w:rsidRPr="00914F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Проведение агротехнических мероприятий с применением наземных и воздушных роботизированных систем</w:t>
      </w:r>
      <w:r w:rsidR="00914F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(Инвариант)</w:t>
      </w:r>
    </w:p>
    <w:p w14:paraId="0283DB02" w14:textId="747F0862" w:rsidR="00730AE0" w:rsidRPr="00C97E44" w:rsidRDefault="00730AE0" w:rsidP="00730AE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20C8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="00E120C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120C8" w:rsidRPr="00E120C8">
        <w:rPr>
          <w:rFonts w:ascii="Times New Roman" w:eastAsia="Times New Roman" w:hAnsi="Times New Roman" w:cs="Times New Roman"/>
          <w:bCs/>
          <w:i/>
          <w:sz w:val="28"/>
          <w:szCs w:val="28"/>
        </w:rPr>
        <w:t>3 часа</w:t>
      </w:r>
    </w:p>
    <w:p w14:paraId="177585C4" w14:textId="1E7B552C" w:rsidR="009E5BD9" w:rsidRDefault="00730AE0" w:rsidP="00730AE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D796A" w:rsidRPr="00807336">
        <w:rPr>
          <w:rFonts w:ascii="Times New Roman" w:eastAsia="Times New Roman" w:hAnsi="Times New Roman" w:cs="Times New Roman"/>
          <w:bCs/>
          <w:iCs/>
          <w:sz w:val="28"/>
          <w:szCs w:val="28"/>
        </w:rPr>
        <w:t>Используя техническое задание к модулю и план агротехнических мероприятий</w:t>
      </w:r>
      <w:r w:rsidR="00A932C4" w:rsidRPr="00807336">
        <w:rPr>
          <w:rFonts w:ascii="Times New Roman" w:eastAsia="Times New Roman" w:hAnsi="Times New Roman" w:cs="Times New Roman"/>
          <w:bCs/>
          <w:iCs/>
          <w:sz w:val="28"/>
          <w:szCs w:val="28"/>
        </w:rPr>
        <w:t>,</w:t>
      </w:r>
      <w:r w:rsidR="006D796A" w:rsidRPr="0080733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выполнить работы по улучшению условий </w:t>
      </w:r>
      <w:r w:rsidR="00A932C4" w:rsidRPr="00807336">
        <w:rPr>
          <w:rFonts w:ascii="Times New Roman" w:eastAsia="Times New Roman" w:hAnsi="Times New Roman" w:cs="Times New Roman"/>
          <w:bCs/>
          <w:iCs/>
          <w:sz w:val="28"/>
          <w:szCs w:val="28"/>
        </w:rPr>
        <w:t>произрастания</w:t>
      </w:r>
      <w:r w:rsidR="006D796A" w:rsidRPr="0080733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с/х культур (внесение удобрений, фунгицидов</w:t>
      </w:r>
      <w:r w:rsidR="00A932C4" w:rsidRPr="00807336">
        <w:rPr>
          <w:rFonts w:ascii="Times New Roman" w:eastAsia="Times New Roman" w:hAnsi="Times New Roman" w:cs="Times New Roman"/>
          <w:bCs/>
          <w:iCs/>
          <w:sz w:val="28"/>
          <w:szCs w:val="28"/>
        </w:rPr>
        <w:t>, гербицидов и т.д.) с применением имеющегося оборудования в установленный временной промежуток.</w:t>
      </w:r>
    </w:p>
    <w:p w14:paraId="3400BA35" w14:textId="2E0EEE8D" w:rsidR="008341E3" w:rsidRPr="007A0E6C" w:rsidRDefault="008341E3" w:rsidP="007A0E6C">
      <w:pPr>
        <w:pStyle w:val="aff1"/>
        <w:numPr>
          <w:ilvl w:val="1"/>
          <w:numId w:val="30"/>
        </w:num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7A0E6C">
        <w:rPr>
          <w:rFonts w:ascii="Times New Roman" w:eastAsia="Times New Roman" w:hAnsi="Times New Roman"/>
          <w:bCs/>
          <w:sz w:val="28"/>
          <w:szCs w:val="28"/>
        </w:rPr>
        <w:t xml:space="preserve">Настройка параметров </w:t>
      </w:r>
      <w:proofErr w:type="spellStart"/>
      <w:r w:rsidRPr="007A0E6C">
        <w:rPr>
          <w:rFonts w:ascii="Times New Roman" w:eastAsia="Times New Roman" w:hAnsi="Times New Roman"/>
          <w:bCs/>
          <w:sz w:val="28"/>
          <w:szCs w:val="28"/>
        </w:rPr>
        <w:t>мехатронного</w:t>
      </w:r>
      <w:proofErr w:type="spellEnd"/>
      <w:r w:rsidRPr="007A0E6C">
        <w:rPr>
          <w:rFonts w:ascii="Times New Roman" w:eastAsia="Times New Roman" w:hAnsi="Times New Roman"/>
          <w:bCs/>
          <w:sz w:val="28"/>
          <w:szCs w:val="28"/>
        </w:rPr>
        <w:t xml:space="preserve"> робототехнического устройства в </w:t>
      </w:r>
      <w:r w:rsidR="007A0E6C" w:rsidRPr="007A0E6C">
        <w:rPr>
          <w:rFonts w:ascii="Times New Roman" w:eastAsia="Times New Roman" w:hAnsi="Times New Roman"/>
          <w:bCs/>
          <w:sz w:val="28"/>
          <w:szCs w:val="28"/>
        </w:rPr>
        <w:t xml:space="preserve">  </w:t>
      </w:r>
      <w:r w:rsidRPr="007A0E6C">
        <w:rPr>
          <w:rFonts w:ascii="Times New Roman" w:eastAsia="Times New Roman" w:hAnsi="Times New Roman"/>
          <w:bCs/>
          <w:sz w:val="28"/>
          <w:szCs w:val="28"/>
        </w:rPr>
        <w:t>среде виртуального программирования;</w:t>
      </w:r>
    </w:p>
    <w:p w14:paraId="1AF45993" w14:textId="23B2152E" w:rsidR="008341E3" w:rsidRPr="007A0E6C" w:rsidRDefault="007A0E6C" w:rsidP="007A0E6C">
      <w:pPr>
        <w:spacing w:after="0" w:line="360" w:lineRule="auto"/>
        <w:ind w:left="360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1.1</w:t>
      </w:r>
      <w:r w:rsidRPr="007A0E6C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8341E3" w:rsidRPr="007A0E6C">
        <w:rPr>
          <w:rFonts w:ascii="Times New Roman" w:eastAsia="Times New Roman" w:hAnsi="Times New Roman"/>
          <w:bCs/>
          <w:iCs/>
          <w:sz w:val="28"/>
          <w:szCs w:val="28"/>
        </w:rPr>
        <w:t xml:space="preserve">определить и задать параметры движения </w:t>
      </w:r>
      <w:proofErr w:type="spellStart"/>
      <w:r w:rsidR="008341E3" w:rsidRPr="007A0E6C">
        <w:rPr>
          <w:rFonts w:ascii="Times New Roman" w:eastAsia="Times New Roman" w:hAnsi="Times New Roman"/>
          <w:bCs/>
          <w:iCs/>
          <w:sz w:val="28"/>
          <w:szCs w:val="28"/>
        </w:rPr>
        <w:t>мехатронного</w:t>
      </w:r>
      <w:proofErr w:type="spellEnd"/>
      <w:r w:rsidR="008341E3" w:rsidRPr="007A0E6C">
        <w:rPr>
          <w:rFonts w:ascii="Times New Roman" w:eastAsia="Times New Roman" w:hAnsi="Times New Roman"/>
          <w:bCs/>
          <w:iCs/>
          <w:sz w:val="28"/>
          <w:szCs w:val="28"/>
        </w:rPr>
        <w:t xml:space="preserve"> устройства в среде виртуальной реальности;</w:t>
      </w:r>
    </w:p>
    <w:p w14:paraId="2B1D1978" w14:textId="4371BC8B" w:rsidR="008341E3" w:rsidRDefault="007A0E6C" w:rsidP="007A0E6C">
      <w:pPr>
        <w:spacing w:after="0" w:line="360" w:lineRule="auto"/>
        <w:ind w:left="360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1.2   </w:t>
      </w:r>
      <w:r w:rsidR="008341E3" w:rsidRPr="007A0E6C">
        <w:rPr>
          <w:rFonts w:ascii="Times New Roman" w:eastAsia="Times New Roman" w:hAnsi="Times New Roman"/>
          <w:bCs/>
          <w:iCs/>
          <w:sz w:val="28"/>
          <w:szCs w:val="28"/>
        </w:rPr>
        <w:t>маршрут должен быть задан в соответствии с эталоном без использования лишних блоков и инструментов.</w:t>
      </w:r>
    </w:p>
    <w:p w14:paraId="26FA7EA4" w14:textId="051551CF" w:rsidR="007A0E6C" w:rsidRDefault="007A0E6C" w:rsidP="007A0E6C">
      <w:pPr>
        <w:spacing w:after="0" w:line="360" w:lineRule="auto"/>
        <w:ind w:left="360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>
        <w:rPr>
          <w:rFonts w:ascii="Times New Roman" w:eastAsia="Times New Roman" w:hAnsi="Times New Roman"/>
          <w:bCs/>
          <w:iCs/>
          <w:sz w:val="28"/>
          <w:szCs w:val="28"/>
        </w:rPr>
        <w:t>2. Применение наземных роботизированных систем в среде виртуального программирования;</w:t>
      </w:r>
    </w:p>
    <w:p w14:paraId="41CFCA60" w14:textId="15E515B1" w:rsidR="007A0E6C" w:rsidRDefault="007A0E6C" w:rsidP="007A0E6C">
      <w:pPr>
        <w:spacing w:after="0" w:line="360" w:lineRule="auto"/>
        <w:ind w:left="360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>
        <w:rPr>
          <w:rFonts w:ascii="Times New Roman" w:eastAsia="Times New Roman" w:hAnsi="Times New Roman"/>
          <w:bCs/>
          <w:iCs/>
          <w:sz w:val="28"/>
          <w:szCs w:val="28"/>
        </w:rPr>
        <w:t>2.1 н</w:t>
      </w:r>
      <w:r w:rsidRPr="007A0E6C">
        <w:rPr>
          <w:rFonts w:ascii="Times New Roman" w:eastAsia="Times New Roman" w:hAnsi="Times New Roman"/>
          <w:bCs/>
          <w:iCs/>
          <w:sz w:val="28"/>
          <w:szCs w:val="28"/>
        </w:rPr>
        <w:t>аземная роботизированная система выполнила подзарядку на станциях не менее 3 раз</w:t>
      </w:r>
      <w:r>
        <w:rPr>
          <w:rFonts w:ascii="Times New Roman" w:eastAsia="Times New Roman" w:hAnsi="Times New Roman"/>
          <w:bCs/>
          <w:iCs/>
          <w:sz w:val="28"/>
          <w:szCs w:val="28"/>
        </w:rPr>
        <w:t>;</w:t>
      </w:r>
    </w:p>
    <w:p w14:paraId="4B9743EA" w14:textId="63B69FE9" w:rsidR="007A0E6C" w:rsidRDefault="007A0E6C" w:rsidP="007A0E6C">
      <w:pPr>
        <w:spacing w:after="0" w:line="360" w:lineRule="auto"/>
        <w:ind w:left="360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>
        <w:rPr>
          <w:rFonts w:ascii="Times New Roman" w:eastAsia="Times New Roman" w:hAnsi="Times New Roman"/>
          <w:bCs/>
          <w:iCs/>
          <w:sz w:val="28"/>
          <w:szCs w:val="28"/>
        </w:rPr>
        <w:lastRenderedPageBreak/>
        <w:t>2.2 н</w:t>
      </w:r>
      <w:r w:rsidRPr="007A0E6C">
        <w:rPr>
          <w:rFonts w:ascii="Times New Roman" w:eastAsia="Times New Roman" w:hAnsi="Times New Roman"/>
          <w:bCs/>
          <w:iCs/>
          <w:sz w:val="28"/>
          <w:szCs w:val="28"/>
        </w:rPr>
        <w:t>аземная роботизированная система выполнила задание в отведенной зоне</w:t>
      </w:r>
      <w:r>
        <w:rPr>
          <w:rFonts w:ascii="Times New Roman" w:eastAsia="Times New Roman" w:hAnsi="Times New Roman"/>
          <w:bCs/>
          <w:iCs/>
          <w:sz w:val="28"/>
          <w:szCs w:val="28"/>
        </w:rPr>
        <w:t>;</w:t>
      </w:r>
    </w:p>
    <w:p w14:paraId="48F40728" w14:textId="397F00B2" w:rsidR="007A0E6C" w:rsidRDefault="007A0E6C" w:rsidP="007A0E6C">
      <w:pPr>
        <w:spacing w:after="0" w:line="360" w:lineRule="auto"/>
        <w:ind w:left="360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>
        <w:rPr>
          <w:rFonts w:ascii="Times New Roman" w:eastAsia="Times New Roman" w:hAnsi="Times New Roman"/>
          <w:bCs/>
          <w:iCs/>
          <w:sz w:val="28"/>
          <w:szCs w:val="28"/>
        </w:rPr>
        <w:t>2.3 н</w:t>
      </w:r>
      <w:r w:rsidRPr="007A0E6C">
        <w:rPr>
          <w:rFonts w:ascii="Times New Roman" w:eastAsia="Times New Roman" w:hAnsi="Times New Roman"/>
          <w:bCs/>
          <w:iCs/>
          <w:sz w:val="28"/>
          <w:szCs w:val="28"/>
        </w:rPr>
        <w:t>аземная роботизированная система вы</w:t>
      </w:r>
      <w:r w:rsidR="00575C06">
        <w:rPr>
          <w:rFonts w:ascii="Times New Roman" w:eastAsia="Times New Roman" w:hAnsi="Times New Roman"/>
          <w:bCs/>
          <w:iCs/>
          <w:sz w:val="28"/>
          <w:szCs w:val="28"/>
        </w:rPr>
        <w:t>полнила остановку во всех зонах, которые необходимо подвергнуть обработке</w:t>
      </w:r>
      <w:r>
        <w:rPr>
          <w:rFonts w:ascii="Times New Roman" w:eastAsia="Times New Roman" w:hAnsi="Times New Roman"/>
          <w:bCs/>
          <w:iCs/>
          <w:sz w:val="28"/>
          <w:szCs w:val="28"/>
        </w:rPr>
        <w:t>;</w:t>
      </w:r>
    </w:p>
    <w:p w14:paraId="5F428B9F" w14:textId="45ABE7FC" w:rsidR="007A0E6C" w:rsidRDefault="00BE7150" w:rsidP="007A0E6C">
      <w:pPr>
        <w:spacing w:after="0" w:line="360" w:lineRule="auto"/>
        <w:ind w:left="360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>
        <w:rPr>
          <w:rFonts w:ascii="Times New Roman" w:eastAsia="Times New Roman" w:hAnsi="Times New Roman"/>
          <w:bCs/>
          <w:iCs/>
          <w:sz w:val="28"/>
          <w:szCs w:val="28"/>
        </w:rPr>
        <w:t>2.4 н</w:t>
      </w:r>
      <w:r w:rsidRPr="00BE7150">
        <w:rPr>
          <w:rFonts w:ascii="Times New Roman" w:eastAsia="Times New Roman" w:hAnsi="Times New Roman"/>
          <w:bCs/>
          <w:iCs/>
          <w:sz w:val="28"/>
          <w:szCs w:val="28"/>
        </w:rPr>
        <w:t>аземная роботизированная система преодолела все препятствия</w:t>
      </w:r>
      <w:r>
        <w:rPr>
          <w:rFonts w:ascii="Times New Roman" w:eastAsia="Times New Roman" w:hAnsi="Times New Roman"/>
          <w:bCs/>
          <w:iCs/>
          <w:sz w:val="28"/>
          <w:szCs w:val="28"/>
        </w:rPr>
        <w:t>;</w:t>
      </w:r>
    </w:p>
    <w:p w14:paraId="75A95722" w14:textId="75238056" w:rsidR="00BE7150" w:rsidRDefault="00BE7150" w:rsidP="007A0E6C">
      <w:pPr>
        <w:spacing w:after="0" w:line="360" w:lineRule="auto"/>
        <w:ind w:left="360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2.5 </w:t>
      </w:r>
      <w:proofErr w:type="spellStart"/>
      <w:r>
        <w:rPr>
          <w:rFonts w:ascii="Times New Roman" w:eastAsia="Times New Roman" w:hAnsi="Times New Roman"/>
          <w:bCs/>
          <w:iCs/>
          <w:sz w:val="28"/>
          <w:szCs w:val="28"/>
        </w:rPr>
        <w:t>м</w:t>
      </w:r>
      <w:r w:rsidRPr="00BE7150">
        <w:rPr>
          <w:rFonts w:ascii="Times New Roman" w:eastAsia="Times New Roman" w:hAnsi="Times New Roman"/>
          <w:bCs/>
          <w:iCs/>
          <w:sz w:val="28"/>
          <w:szCs w:val="28"/>
        </w:rPr>
        <w:t>ехатронное</w:t>
      </w:r>
      <w:proofErr w:type="spellEnd"/>
      <w:r w:rsidRPr="00BE7150">
        <w:rPr>
          <w:rFonts w:ascii="Times New Roman" w:eastAsia="Times New Roman" w:hAnsi="Times New Roman"/>
          <w:bCs/>
          <w:iCs/>
          <w:sz w:val="28"/>
          <w:szCs w:val="28"/>
        </w:rPr>
        <w:t xml:space="preserve"> устройство объехало все инженерные сооружения</w:t>
      </w:r>
      <w:r>
        <w:rPr>
          <w:rFonts w:ascii="Times New Roman" w:eastAsia="Times New Roman" w:hAnsi="Times New Roman"/>
          <w:bCs/>
          <w:iCs/>
          <w:sz w:val="28"/>
          <w:szCs w:val="28"/>
        </w:rPr>
        <w:t>;</w:t>
      </w:r>
    </w:p>
    <w:p w14:paraId="781E4F06" w14:textId="23592A17" w:rsidR="00BE7150" w:rsidRDefault="00BE7150" w:rsidP="007A0E6C">
      <w:pPr>
        <w:spacing w:after="0" w:line="360" w:lineRule="auto"/>
        <w:ind w:left="360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>
        <w:rPr>
          <w:rFonts w:ascii="Times New Roman" w:eastAsia="Times New Roman" w:hAnsi="Times New Roman"/>
          <w:bCs/>
          <w:iCs/>
          <w:sz w:val="28"/>
          <w:szCs w:val="28"/>
        </w:rPr>
        <w:t>2.6 с</w:t>
      </w:r>
      <w:r w:rsidRPr="00BE7150">
        <w:rPr>
          <w:rFonts w:ascii="Times New Roman" w:eastAsia="Times New Roman" w:hAnsi="Times New Roman"/>
          <w:bCs/>
          <w:iCs/>
          <w:sz w:val="28"/>
          <w:szCs w:val="28"/>
        </w:rPr>
        <w:t>корость движения наземной роботизированной системы при внесении удобрений выставлена в соответствии</w:t>
      </w:r>
      <w:r w:rsidR="00575C06">
        <w:rPr>
          <w:rFonts w:ascii="Times New Roman" w:eastAsia="Times New Roman" w:hAnsi="Times New Roman"/>
          <w:bCs/>
          <w:iCs/>
          <w:sz w:val="28"/>
          <w:szCs w:val="28"/>
        </w:rPr>
        <w:t xml:space="preserve"> с базовыми показателями</w:t>
      </w:r>
      <w:r>
        <w:rPr>
          <w:rFonts w:ascii="Times New Roman" w:eastAsia="Times New Roman" w:hAnsi="Times New Roman"/>
          <w:bCs/>
          <w:iCs/>
          <w:sz w:val="28"/>
          <w:szCs w:val="28"/>
        </w:rPr>
        <w:t>.</w:t>
      </w:r>
    </w:p>
    <w:p w14:paraId="2EF62EBE" w14:textId="1A45BC0B" w:rsidR="00BE7150" w:rsidRDefault="00BE7150" w:rsidP="007A0E6C">
      <w:pPr>
        <w:spacing w:after="0" w:line="360" w:lineRule="auto"/>
        <w:ind w:left="360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>
        <w:rPr>
          <w:rFonts w:ascii="Times New Roman" w:eastAsia="Times New Roman" w:hAnsi="Times New Roman"/>
          <w:bCs/>
          <w:iCs/>
          <w:sz w:val="28"/>
          <w:szCs w:val="28"/>
        </w:rPr>
        <w:t>3. Применение воздушных роботизированных систем в среде виртуального программирования;</w:t>
      </w:r>
    </w:p>
    <w:p w14:paraId="7242D72D" w14:textId="2630C28A" w:rsidR="00BE7150" w:rsidRDefault="00BE7150" w:rsidP="007A0E6C">
      <w:pPr>
        <w:spacing w:after="0" w:line="360" w:lineRule="auto"/>
        <w:ind w:left="360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>
        <w:rPr>
          <w:rFonts w:ascii="Times New Roman" w:eastAsia="Times New Roman" w:hAnsi="Times New Roman"/>
          <w:bCs/>
          <w:iCs/>
          <w:sz w:val="28"/>
          <w:szCs w:val="28"/>
        </w:rPr>
        <w:t>3.1 в</w:t>
      </w:r>
      <w:r w:rsidRPr="00BE7150">
        <w:rPr>
          <w:rFonts w:ascii="Times New Roman" w:eastAsia="Times New Roman" w:hAnsi="Times New Roman"/>
          <w:bCs/>
          <w:iCs/>
          <w:sz w:val="28"/>
          <w:szCs w:val="28"/>
        </w:rPr>
        <w:t>оздушная роботизированная система</w:t>
      </w: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должна</w:t>
      </w:r>
      <w:r w:rsidRPr="00BE7150">
        <w:rPr>
          <w:rFonts w:ascii="Times New Roman" w:eastAsia="Times New Roman" w:hAnsi="Times New Roman"/>
          <w:bCs/>
          <w:iCs/>
          <w:sz w:val="28"/>
          <w:szCs w:val="28"/>
        </w:rPr>
        <w:t xml:space="preserve"> выполни</w:t>
      </w:r>
      <w:r>
        <w:rPr>
          <w:rFonts w:ascii="Times New Roman" w:eastAsia="Times New Roman" w:hAnsi="Times New Roman"/>
          <w:bCs/>
          <w:iCs/>
          <w:sz w:val="28"/>
          <w:szCs w:val="28"/>
        </w:rPr>
        <w:t>ть</w:t>
      </w:r>
      <w:r w:rsidRPr="00BE7150">
        <w:rPr>
          <w:rFonts w:ascii="Times New Roman" w:eastAsia="Times New Roman" w:hAnsi="Times New Roman"/>
          <w:bCs/>
          <w:iCs/>
          <w:sz w:val="28"/>
          <w:szCs w:val="28"/>
        </w:rPr>
        <w:t xml:space="preserve"> подзарядку на станциях не менее 3 раз</w:t>
      </w:r>
      <w:r>
        <w:rPr>
          <w:rFonts w:ascii="Times New Roman" w:eastAsia="Times New Roman" w:hAnsi="Times New Roman"/>
          <w:bCs/>
          <w:iCs/>
          <w:sz w:val="28"/>
          <w:szCs w:val="28"/>
        </w:rPr>
        <w:t>;</w:t>
      </w:r>
    </w:p>
    <w:p w14:paraId="28151457" w14:textId="6E4345CF" w:rsidR="00BE7150" w:rsidRDefault="00575C06" w:rsidP="007A0E6C">
      <w:pPr>
        <w:spacing w:after="0" w:line="360" w:lineRule="auto"/>
        <w:ind w:left="360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>
        <w:rPr>
          <w:rFonts w:ascii="Times New Roman" w:eastAsia="Times New Roman" w:hAnsi="Times New Roman"/>
          <w:bCs/>
          <w:iCs/>
          <w:sz w:val="28"/>
          <w:szCs w:val="28"/>
        </w:rPr>
        <w:t>3.2 в</w:t>
      </w:r>
      <w:r w:rsidR="00BE7150" w:rsidRPr="00BE7150">
        <w:rPr>
          <w:rFonts w:ascii="Times New Roman" w:eastAsia="Times New Roman" w:hAnsi="Times New Roman"/>
          <w:bCs/>
          <w:iCs/>
          <w:sz w:val="28"/>
          <w:szCs w:val="28"/>
        </w:rPr>
        <w:t>оздушная роботизированная система выполнила увеличение</w:t>
      </w:r>
      <w:r w:rsidR="00BE7150">
        <w:rPr>
          <w:rFonts w:ascii="Times New Roman" w:eastAsia="Times New Roman" w:hAnsi="Times New Roman"/>
          <w:bCs/>
          <w:iCs/>
          <w:sz w:val="28"/>
          <w:szCs w:val="28"/>
        </w:rPr>
        <w:t xml:space="preserve"> или снижение</w:t>
      </w:r>
      <w:r w:rsidR="00BE7150" w:rsidRPr="00BE7150">
        <w:rPr>
          <w:rFonts w:ascii="Times New Roman" w:eastAsia="Times New Roman" w:hAnsi="Times New Roman"/>
          <w:bCs/>
          <w:iCs/>
          <w:sz w:val="28"/>
          <w:szCs w:val="28"/>
        </w:rPr>
        <w:t xml:space="preserve"> высоты в</w:t>
      </w:r>
      <w:r w:rsidR="00BE7150">
        <w:rPr>
          <w:rFonts w:ascii="Times New Roman" w:eastAsia="Times New Roman" w:hAnsi="Times New Roman"/>
          <w:bCs/>
          <w:iCs/>
          <w:sz w:val="28"/>
          <w:szCs w:val="28"/>
        </w:rPr>
        <w:t xml:space="preserve"> пределах обрабатываемых площадей</w:t>
      </w:r>
      <w:bookmarkStart w:id="12" w:name="_GoBack"/>
      <w:bookmarkEnd w:id="12"/>
      <w:r w:rsidR="00BE7150">
        <w:rPr>
          <w:rFonts w:ascii="Times New Roman" w:eastAsia="Times New Roman" w:hAnsi="Times New Roman"/>
          <w:bCs/>
          <w:iCs/>
          <w:sz w:val="28"/>
          <w:szCs w:val="28"/>
        </w:rPr>
        <w:t>;</w:t>
      </w:r>
    </w:p>
    <w:p w14:paraId="57E8F165" w14:textId="3717C225" w:rsidR="00BE7150" w:rsidRDefault="00BE7150" w:rsidP="007A0E6C">
      <w:pPr>
        <w:spacing w:after="0" w:line="360" w:lineRule="auto"/>
        <w:ind w:left="360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>
        <w:rPr>
          <w:rFonts w:ascii="Times New Roman" w:eastAsia="Times New Roman" w:hAnsi="Times New Roman"/>
          <w:bCs/>
          <w:iCs/>
          <w:sz w:val="28"/>
          <w:szCs w:val="28"/>
        </w:rPr>
        <w:t>3.3 необходимо выполнить дозаправку химикатами воздушной роботизированной системой.</w:t>
      </w:r>
    </w:p>
    <w:p w14:paraId="52C03186" w14:textId="77777777" w:rsidR="007A0E6C" w:rsidRPr="007A0E6C" w:rsidRDefault="007A0E6C" w:rsidP="007A0E6C">
      <w:pPr>
        <w:spacing w:after="0" w:line="360" w:lineRule="auto"/>
        <w:ind w:left="360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</w:p>
    <w:p w14:paraId="1ADD39D7" w14:textId="77777777" w:rsidR="008341E3" w:rsidRPr="00807336" w:rsidRDefault="008341E3" w:rsidP="00730AE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62A9EF15" w14:textId="77777777" w:rsidR="009E5BD9" w:rsidRDefault="009E5BD9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br w:type="page"/>
      </w:r>
    </w:p>
    <w:p w14:paraId="28B6497F" w14:textId="1B669E00" w:rsidR="00D17132" w:rsidRPr="00D83E4E" w:rsidRDefault="0060658F" w:rsidP="00D83E4E">
      <w:pPr>
        <w:pStyle w:val="-1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13" w:name="_Toc78885643"/>
      <w:bookmarkStart w:id="14" w:name="_Toc142037191"/>
      <w:r w:rsidRPr="00D83E4E">
        <w:rPr>
          <w:rFonts w:ascii="Times New Roman" w:hAnsi="Times New Roman"/>
          <w:color w:val="auto"/>
          <w:sz w:val="28"/>
          <w:szCs w:val="28"/>
        </w:rPr>
        <w:lastRenderedPageBreak/>
        <w:t xml:space="preserve">2. </w:t>
      </w:r>
      <w:r w:rsidR="00D17132" w:rsidRPr="00D83E4E">
        <w:rPr>
          <w:rFonts w:ascii="Times New Roman" w:hAnsi="Times New Roman"/>
          <w:color w:val="auto"/>
          <w:sz w:val="28"/>
          <w:szCs w:val="28"/>
        </w:rPr>
        <w:t>СПЕЦИАЛЬНЫЕ ПРАВИЛА КОМПЕТЕНЦИИ</w:t>
      </w:r>
      <w:r w:rsidR="00D17132" w:rsidRPr="00D83E4E">
        <w:rPr>
          <w:rFonts w:ascii="Times New Roman" w:hAnsi="Times New Roman"/>
          <w:i/>
          <w:color w:val="auto"/>
          <w:sz w:val="28"/>
          <w:szCs w:val="28"/>
          <w:vertAlign w:val="superscript"/>
        </w:rPr>
        <w:footnoteReference w:id="2"/>
      </w:r>
      <w:bookmarkEnd w:id="13"/>
      <w:bookmarkEnd w:id="14"/>
    </w:p>
    <w:p w14:paraId="6AD0F918" w14:textId="527BD9B3" w:rsidR="00EA30C6" w:rsidRPr="00807336" w:rsidRDefault="00807336" w:rsidP="0080733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 предусмотрены</w:t>
      </w:r>
    </w:p>
    <w:p w14:paraId="245CDCAC" w14:textId="3300886E" w:rsidR="00E15F2A" w:rsidRPr="00A4187F" w:rsidRDefault="00A11569" w:rsidP="00A4187F">
      <w:pPr>
        <w:pStyle w:val="-2"/>
        <w:ind w:firstLine="709"/>
        <w:rPr>
          <w:rFonts w:ascii="Times New Roman" w:hAnsi="Times New Roman"/>
        </w:rPr>
      </w:pPr>
      <w:bookmarkStart w:id="15" w:name="_Toc78885659"/>
      <w:bookmarkStart w:id="16" w:name="_Toc142037192"/>
      <w:r w:rsidRPr="00A4187F">
        <w:rPr>
          <w:rFonts w:ascii="Times New Roman" w:hAnsi="Times New Roman"/>
          <w:color w:val="000000"/>
        </w:rPr>
        <w:t>2</w:t>
      </w:r>
      <w:r w:rsidR="00FB022D" w:rsidRPr="00A4187F">
        <w:rPr>
          <w:rFonts w:ascii="Times New Roman" w:hAnsi="Times New Roman"/>
          <w:color w:val="000000"/>
        </w:rPr>
        <w:t>.</w:t>
      </w:r>
      <w:r w:rsidRPr="00A4187F">
        <w:rPr>
          <w:rFonts w:ascii="Times New Roman" w:hAnsi="Times New Roman"/>
          <w:color w:val="000000"/>
        </w:rPr>
        <w:t>1</w:t>
      </w:r>
      <w:r w:rsidR="00FB022D" w:rsidRPr="00A4187F">
        <w:rPr>
          <w:rFonts w:ascii="Times New Roman" w:hAnsi="Times New Roman"/>
          <w:color w:val="000000"/>
        </w:rPr>
        <w:t xml:space="preserve">. </w:t>
      </w:r>
      <w:bookmarkEnd w:id="15"/>
      <w:r w:rsidRPr="00A4187F">
        <w:rPr>
          <w:rFonts w:ascii="Times New Roman" w:hAnsi="Times New Roman"/>
        </w:rPr>
        <w:t>Личный инструмент конкурсанта</w:t>
      </w:r>
      <w:bookmarkEnd w:id="16"/>
    </w:p>
    <w:p w14:paraId="1CB61AAF" w14:textId="2FEE2450" w:rsidR="00E15F2A" w:rsidRPr="00807336" w:rsidRDefault="00807336" w:rsidP="008073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336">
        <w:rPr>
          <w:rFonts w:ascii="Times New Roman" w:eastAsia="Times New Roman" w:hAnsi="Times New Roman" w:cs="Times New Roman"/>
          <w:sz w:val="28"/>
          <w:szCs w:val="28"/>
        </w:rPr>
        <w:t xml:space="preserve">Рекомендованный инструмент и принадлежности, которые должна привести с собой команда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073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4F8A" w:rsidRPr="00807336">
        <w:rPr>
          <w:rFonts w:ascii="Times New Roman" w:eastAsia="Times New Roman" w:hAnsi="Times New Roman" w:cs="Times New Roman"/>
          <w:sz w:val="28"/>
          <w:szCs w:val="28"/>
        </w:rPr>
        <w:t>Нулевой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12A6605" w14:textId="73692741" w:rsidR="00E15F2A" w:rsidRDefault="00A11569" w:rsidP="00A4187F">
      <w:pPr>
        <w:pStyle w:val="-2"/>
        <w:ind w:firstLine="709"/>
        <w:rPr>
          <w:rFonts w:ascii="Times New Roman" w:hAnsi="Times New Roman"/>
        </w:rPr>
      </w:pPr>
      <w:bookmarkStart w:id="17" w:name="_Toc78885660"/>
      <w:bookmarkStart w:id="18" w:name="_Toc142037193"/>
      <w:r w:rsidRPr="00A4187F">
        <w:rPr>
          <w:rFonts w:ascii="Times New Roman" w:hAnsi="Times New Roman"/>
        </w:rPr>
        <w:t>2</w:t>
      </w:r>
      <w:r w:rsidR="00FB022D" w:rsidRPr="00A4187F">
        <w:rPr>
          <w:rFonts w:ascii="Times New Roman" w:hAnsi="Times New Roman"/>
        </w:rPr>
        <w:t>.2.</w:t>
      </w:r>
      <w:r w:rsidR="00FB022D" w:rsidRPr="00A4187F">
        <w:rPr>
          <w:rFonts w:ascii="Times New Roman" w:hAnsi="Times New Roman"/>
          <w:i/>
        </w:rPr>
        <w:t xml:space="preserve"> </w:t>
      </w:r>
      <w:r w:rsidR="00E15F2A" w:rsidRPr="00A4187F">
        <w:rPr>
          <w:rFonts w:ascii="Times New Roman" w:hAnsi="Times New Roman"/>
        </w:rPr>
        <w:t>Материалы, оборудование и инструменты, запрещенные на площадке</w:t>
      </w:r>
      <w:bookmarkEnd w:id="17"/>
      <w:bookmarkEnd w:id="18"/>
    </w:p>
    <w:p w14:paraId="44F76D72" w14:textId="5CC4FA30" w:rsidR="00807336" w:rsidRPr="00807336" w:rsidRDefault="00807336" w:rsidP="008073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336">
        <w:rPr>
          <w:rFonts w:ascii="Times New Roman" w:eastAsia="Times New Roman" w:hAnsi="Times New Roman" w:cs="Times New Roman"/>
          <w:sz w:val="28"/>
          <w:szCs w:val="28"/>
        </w:rPr>
        <w:t>На конкурсной площадке во время проведения соревнований конкурсантам запрещено иметь собственные USB-накопители, мобильные устройства, смарт-часы.</w:t>
      </w:r>
    </w:p>
    <w:p w14:paraId="03196394" w14:textId="5B970BBB" w:rsidR="00B37579" w:rsidRPr="00D83E4E" w:rsidRDefault="00A11569" w:rsidP="00D83E4E">
      <w:pPr>
        <w:pStyle w:val="-1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19" w:name="_Toc142037194"/>
      <w:r w:rsidRPr="00D83E4E">
        <w:rPr>
          <w:rFonts w:ascii="Times New Roman" w:hAnsi="Times New Roman"/>
          <w:color w:val="auto"/>
          <w:sz w:val="28"/>
          <w:szCs w:val="28"/>
        </w:rPr>
        <w:t>3</w:t>
      </w:r>
      <w:r w:rsidR="00E75567" w:rsidRPr="00D83E4E"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B37579" w:rsidRPr="00D83E4E">
        <w:rPr>
          <w:rFonts w:ascii="Times New Roman" w:hAnsi="Times New Roman"/>
          <w:color w:val="auto"/>
          <w:sz w:val="28"/>
          <w:szCs w:val="28"/>
        </w:rPr>
        <w:t>Приложения</w:t>
      </w:r>
      <w:bookmarkEnd w:id="19"/>
    </w:p>
    <w:p w14:paraId="229D45A2" w14:textId="4060A426" w:rsidR="00945E13" w:rsidRDefault="00A11569" w:rsidP="00B375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B37579">
        <w:rPr>
          <w:rFonts w:ascii="Times New Roman" w:hAnsi="Times New Roman" w:cs="Times New Roman"/>
          <w:sz w:val="28"/>
          <w:szCs w:val="28"/>
        </w:rPr>
        <w:t xml:space="preserve">1 </w:t>
      </w:r>
      <w:r w:rsidR="00945E13">
        <w:rPr>
          <w:rFonts w:ascii="Times New Roman" w:hAnsi="Times New Roman" w:cs="Times New Roman"/>
          <w:sz w:val="28"/>
          <w:szCs w:val="28"/>
        </w:rPr>
        <w:t>Инструкция по заполнению матрицы конкурсн</w:t>
      </w:r>
      <w:r w:rsidR="005B05D5">
        <w:rPr>
          <w:rFonts w:ascii="Times New Roman" w:hAnsi="Times New Roman" w:cs="Times New Roman"/>
          <w:sz w:val="28"/>
          <w:szCs w:val="28"/>
        </w:rPr>
        <w:t>ого</w:t>
      </w:r>
      <w:r w:rsidR="00945E13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5B05D5">
        <w:rPr>
          <w:rFonts w:ascii="Times New Roman" w:hAnsi="Times New Roman" w:cs="Times New Roman"/>
          <w:sz w:val="28"/>
          <w:szCs w:val="28"/>
        </w:rPr>
        <w:t>я</w:t>
      </w:r>
    </w:p>
    <w:p w14:paraId="3061DB38" w14:textId="1CDE1307" w:rsidR="00B37579" w:rsidRDefault="00945E13" w:rsidP="00B375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№2 </w:t>
      </w:r>
      <w:r w:rsidR="00B37579">
        <w:rPr>
          <w:rFonts w:ascii="Times New Roman" w:hAnsi="Times New Roman" w:cs="Times New Roman"/>
          <w:sz w:val="28"/>
          <w:szCs w:val="28"/>
        </w:rPr>
        <w:t>Матрица конкурсн</w:t>
      </w:r>
      <w:r w:rsidR="005B05D5">
        <w:rPr>
          <w:rFonts w:ascii="Times New Roman" w:hAnsi="Times New Roman" w:cs="Times New Roman"/>
          <w:sz w:val="28"/>
          <w:szCs w:val="28"/>
        </w:rPr>
        <w:t>ого</w:t>
      </w:r>
      <w:r w:rsidR="00B37579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5B05D5">
        <w:rPr>
          <w:rFonts w:ascii="Times New Roman" w:hAnsi="Times New Roman" w:cs="Times New Roman"/>
          <w:sz w:val="28"/>
          <w:szCs w:val="28"/>
        </w:rPr>
        <w:t>я</w:t>
      </w:r>
    </w:p>
    <w:p w14:paraId="49599D45" w14:textId="77777777" w:rsidR="00FC6098" w:rsidRDefault="00B37579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9203A8" w:rsidRPr="009203A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Критерии оценки</w:t>
      </w:r>
    </w:p>
    <w:p w14:paraId="1CD17869" w14:textId="05553179" w:rsidR="00FC6098" w:rsidRDefault="00B37579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9203A8" w:rsidRPr="009203A8">
        <w:rPr>
          <w:rFonts w:ascii="Times New Roman" w:hAnsi="Times New Roman" w:cs="Times New Roman"/>
          <w:sz w:val="28"/>
          <w:szCs w:val="28"/>
        </w:rPr>
        <w:t>4</w:t>
      </w:r>
      <w:r w:rsidR="007B3FD5" w:rsidRPr="007B3FD5">
        <w:rPr>
          <w:rFonts w:ascii="Times New Roman" w:hAnsi="Times New Roman" w:cs="Times New Roman"/>
          <w:sz w:val="28"/>
          <w:szCs w:val="28"/>
        </w:rPr>
        <w:t xml:space="preserve"> </w:t>
      </w:r>
      <w:r w:rsidR="00A11569">
        <w:rPr>
          <w:rFonts w:ascii="Times New Roman" w:hAnsi="Times New Roman" w:cs="Times New Roman"/>
          <w:sz w:val="28"/>
          <w:szCs w:val="28"/>
        </w:rPr>
        <w:t>Инструкция по охране труда и технике безо</w:t>
      </w:r>
      <w:r w:rsidR="00796A78">
        <w:rPr>
          <w:rFonts w:ascii="Times New Roman" w:hAnsi="Times New Roman" w:cs="Times New Roman"/>
          <w:sz w:val="28"/>
          <w:szCs w:val="28"/>
        </w:rPr>
        <w:t>пасн</w:t>
      </w:r>
      <w:r w:rsidR="00E120C8">
        <w:rPr>
          <w:rFonts w:ascii="Times New Roman" w:hAnsi="Times New Roman" w:cs="Times New Roman"/>
          <w:sz w:val="28"/>
          <w:szCs w:val="28"/>
        </w:rPr>
        <w:t>ости по компетенции «</w:t>
      </w:r>
      <w:proofErr w:type="spellStart"/>
      <w:r w:rsidR="00E120C8">
        <w:rPr>
          <w:rFonts w:ascii="Times New Roman" w:hAnsi="Times New Roman" w:cs="Times New Roman"/>
          <w:sz w:val="28"/>
          <w:szCs w:val="28"/>
        </w:rPr>
        <w:t>Агроботы</w:t>
      </w:r>
      <w:proofErr w:type="spellEnd"/>
      <w:r w:rsidR="00E120C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120C8">
        <w:rPr>
          <w:rFonts w:ascii="Times New Roman" w:hAnsi="Times New Roman" w:cs="Times New Roman"/>
          <w:sz w:val="28"/>
          <w:szCs w:val="28"/>
        </w:rPr>
        <w:t>а</w:t>
      </w:r>
      <w:r w:rsidR="00796A78">
        <w:rPr>
          <w:rFonts w:ascii="Times New Roman" w:hAnsi="Times New Roman" w:cs="Times New Roman"/>
          <w:sz w:val="28"/>
          <w:szCs w:val="28"/>
        </w:rPr>
        <w:t>гророботы</w:t>
      </w:r>
      <w:proofErr w:type="spellEnd"/>
      <w:r w:rsidR="00796A78">
        <w:rPr>
          <w:rFonts w:ascii="Times New Roman" w:hAnsi="Times New Roman" w:cs="Times New Roman"/>
          <w:sz w:val="28"/>
          <w:szCs w:val="28"/>
        </w:rPr>
        <w:t>)</w:t>
      </w:r>
      <w:r w:rsidR="00A11569">
        <w:rPr>
          <w:rFonts w:ascii="Times New Roman" w:hAnsi="Times New Roman" w:cs="Times New Roman"/>
          <w:sz w:val="28"/>
          <w:szCs w:val="28"/>
        </w:rPr>
        <w:t>»</w:t>
      </w:r>
      <w:r w:rsidR="00807336">
        <w:rPr>
          <w:rFonts w:ascii="Times New Roman" w:hAnsi="Times New Roman" w:cs="Times New Roman"/>
          <w:sz w:val="28"/>
          <w:szCs w:val="28"/>
        </w:rPr>
        <w:t>.</w:t>
      </w:r>
    </w:p>
    <w:p w14:paraId="1F6A2793" w14:textId="1AFB9B1C" w:rsidR="002B3DBB" w:rsidRDefault="002B3DBB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sectPr w:rsidR="002B3DBB" w:rsidSect="00ED5F10">
      <w:footerReference w:type="default" r:id="rId9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9B4751" w14:textId="77777777" w:rsidR="009F72D2" w:rsidRDefault="009F72D2" w:rsidP="00970F49">
      <w:pPr>
        <w:spacing w:after="0" w:line="240" w:lineRule="auto"/>
      </w:pPr>
      <w:r>
        <w:separator/>
      </w:r>
    </w:p>
  </w:endnote>
  <w:endnote w:type="continuationSeparator" w:id="0">
    <w:p w14:paraId="6C24FB4C" w14:textId="77777777" w:rsidR="009F72D2" w:rsidRDefault="009F72D2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65031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4516D67" w14:textId="15050C48" w:rsidR="00C172F5" w:rsidRPr="00A4187F" w:rsidRDefault="00C172F5">
        <w:pPr>
          <w:pStyle w:val="a7"/>
          <w:jc w:val="right"/>
          <w:rPr>
            <w:rFonts w:ascii="Times New Roman" w:hAnsi="Times New Roman" w:cs="Times New Roman"/>
          </w:rPr>
        </w:pPr>
        <w:r w:rsidRPr="00A4187F">
          <w:rPr>
            <w:rFonts w:ascii="Times New Roman" w:hAnsi="Times New Roman" w:cs="Times New Roman"/>
          </w:rPr>
          <w:fldChar w:fldCharType="begin"/>
        </w:r>
        <w:r w:rsidRPr="00A4187F">
          <w:rPr>
            <w:rFonts w:ascii="Times New Roman" w:hAnsi="Times New Roman" w:cs="Times New Roman"/>
          </w:rPr>
          <w:instrText>PAGE   \* MERGEFORMAT</w:instrText>
        </w:r>
        <w:r w:rsidRPr="00A4187F">
          <w:rPr>
            <w:rFonts w:ascii="Times New Roman" w:hAnsi="Times New Roman" w:cs="Times New Roman"/>
          </w:rPr>
          <w:fldChar w:fldCharType="separate"/>
        </w:r>
        <w:r w:rsidR="00575C06">
          <w:rPr>
            <w:rFonts w:ascii="Times New Roman" w:hAnsi="Times New Roman" w:cs="Times New Roman"/>
            <w:noProof/>
          </w:rPr>
          <w:t>15</w:t>
        </w:r>
        <w:r w:rsidRPr="00A4187F">
          <w:rPr>
            <w:rFonts w:ascii="Times New Roman" w:hAnsi="Times New Roman" w:cs="Times New Roman"/>
          </w:rPr>
          <w:fldChar w:fldCharType="end"/>
        </w:r>
      </w:p>
    </w:sdtContent>
  </w:sdt>
  <w:p w14:paraId="4954A654" w14:textId="77777777" w:rsidR="00C172F5" w:rsidRDefault="00C172F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E78490" w14:textId="77777777" w:rsidR="009F72D2" w:rsidRDefault="009F72D2" w:rsidP="00970F49">
      <w:pPr>
        <w:spacing w:after="0" w:line="240" w:lineRule="auto"/>
      </w:pPr>
      <w:r>
        <w:separator/>
      </w:r>
    </w:p>
  </w:footnote>
  <w:footnote w:type="continuationSeparator" w:id="0">
    <w:p w14:paraId="4C54FB31" w14:textId="77777777" w:rsidR="009F72D2" w:rsidRDefault="009F72D2" w:rsidP="00970F49">
      <w:pPr>
        <w:spacing w:after="0" w:line="240" w:lineRule="auto"/>
      </w:pPr>
      <w:r>
        <w:continuationSeparator/>
      </w:r>
    </w:p>
  </w:footnote>
  <w:footnote w:id="1">
    <w:p w14:paraId="2C418BAC" w14:textId="77777777" w:rsidR="00C172F5" w:rsidRDefault="00C172F5" w:rsidP="009E52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Указывается суммарное время на выполнение всех модулей КЗ одним конкурсантом.</w:t>
      </w:r>
    </w:p>
  </w:footnote>
  <w:footnote w:id="2">
    <w:p w14:paraId="310C4F32" w14:textId="77777777" w:rsidR="00C172F5" w:rsidRDefault="00C172F5" w:rsidP="00D171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Указываются особенности компетенции, которые относятся ко всем возрастным категориям и чемпионатным линейкам без исключения.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E0896"/>
    <w:multiLevelType w:val="multilevel"/>
    <w:tmpl w:val="47142E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840" w:hanging="480"/>
      </w:pPr>
      <w:rPr>
        <w:rFonts w:ascii="Times New Roman" w:eastAsia="Times New Roman" w:hAnsi="Times New Roman" w:cstheme="minorBidi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AFE6107"/>
    <w:multiLevelType w:val="hybridMultilevel"/>
    <w:tmpl w:val="EFC64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40713C6"/>
    <w:multiLevelType w:val="multilevel"/>
    <w:tmpl w:val="718226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24F70F1"/>
    <w:multiLevelType w:val="hybridMultilevel"/>
    <w:tmpl w:val="EFC64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2552CB"/>
    <w:multiLevelType w:val="multilevel"/>
    <w:tmpl w:val="6D5836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90" w:hanging="5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8" w15:restartNumberingAfterBreak="0">
    <w:nsid w:val="366D353B"/>
    <w:multiLevelType w:val="multilevel"/>
    <w:tmpl w:val="43F68C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4399B"/>
    <w:multiLevelType w:val="hybridMultilevel"/>
    <w:tmpl w:val="EFC64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D96FF9"/>
    <w:multiLevelType w:val="hybridMultilevel"/>
    <w:tmpl w:val="EFC64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34078E"/>
    <w:multiLevelType w:val="multilevel"/>
    <w:tmpl w:val="43F68C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25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7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1"/>
  </w:num>
  <w:num w:numId="3">
    <w:abstractNumId w:val="9"/>
  </w:num>
  <w:num w:numId="4">
    <w:abstractNumId w:val="3"/>
  </w:num>
  <w:num w:numId="5">
    <w:abstractNumId w:val="1"/>
  </w:num>
  <w:num w:numId="6">
    <w:abstractNumId w:val="12"/>
  </w:num>
  <w:num w:numId="7">
    <w:abstractNumId w:val="4"/>
  </w:num>
  <w:num w:numId="8">
    <w:abstractNumId w:val="8"/>
  </w:num>
  <w:num w:numId="9">
    <w:abstractNumId w:val="26"/>
  </w:num>
  <w:num w:numId="10">
    <w:abstractNumId w:val="10"/>
  </w:num>
  <w:num w:numId="11">
    <w:abstractNumId w:val="5"/>
  </w:num>
  <w:num w:numId="12">
    <w:abstractNumId w:val="15"/>
  </w:num>
  <w:num w:numId="13">
    <w:abstractNumId w:val="29"/>
  </w:num>
  <w:num w:numId="14">
    <w:abstractNumId w:val="16"/>
  </w:num>
  <w:num w:numId="15">
    <w:abstractNumId w:val="27"/>
  </w:num>
  <w:num w:numId="16">
    <w:abstractNumId w:val="30"/>
  </w:num>
  <w:num w:numId="17">
    <w:abstractNumId w:val="28"/>
  </w:num>
  <w:num w:numId="18">
    <w:abstractNumId w:val="25"/>
  </w:num>
  <w:num w:numId="19">
    <w:abstractNumId w:val="19"/>
  </w:num>
  <w:num w:numId="20">
    <w:abstractNumId w:val="24"/>
  </w:num>
  <w:num w:numId="21">
    <w:abstractNumId w:val="17"/>
  </w:num>
  <w:num w:numId="22">
    <w:abstractNumId w:val="6"/>
  </w:num>
  <w:num w:numId="23">
    <w:abstractNumId w:val="7"/>
  </w:num>
  <w:num w:numId="24">
    <w:abstractNumId w:val="2"/>
  </w:num>
  <w:num w:numId="25">
    <w:abstractNumId w:val="21"/>
  </w:num>
  <w:num w:numId="26">
    <w:abstractNumId w:val="13"/>
  </w:num>
  <w:num w:numId="27">
    <w:abstractNumId w:val="20"/>
  </w:num>
  <w:num w:numId="28">
    <w:abstractNumId w:val="18"/>
  </w:num>
  <w:num w:numId="29">
    <w:abstractNumId w:val="23"/>
  </w:num>
  <w:num w:numId="30">
    <w:abstractNumId w:val="0"/>
  </w:num>
  <w:num w:numId="3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49"/>
    <w:rsid w:val="000051E8"/>
    <w:rsid w:val="00021CCE"/>
    <w:rsid w:val="000244DA"/>
    <w:rsid w:val="00024F7D"/>
    <w:rsid w:val="00041A78"/>
    <w:rsid w:val="00044DB6"/>
    <w:rsid w:val="00054C98"/>
    <w:rsid w:val="00056CDE"/>
    <w:rsid w:val="00067386"/>
    <w:rsid w:val="000732FF"/>
    <w:rsid w:val="00081D65"/>
    <w:rsid w:val="000948BD"/>
    <w:rsid w:val="000974E3"/>
    <w:rsid w:val="000A1F96"/>
    <w:rsid w:val="000B16B9"/>
    <w:rsid w:val="000B3397"/>
    <w:rsid w:val="000B55A2"/>
    <w:rsid w:val="000C2FBF"/>
    <w:rsid w:val="000D258B"/>
    <w:rsid w:val="000D43CC"/>
    <w:rsid w:val="000D4C46"/>
    <w:rsid w:val="000D74AA"/>
    <w:rsid w:val="000F0FC3"/>
    <w:rsid w:val="00100FE1"/>
    <w:rsid w:val="001024BE"/>
    <w:rsid w:val="00106738"/>
    <w:rsid w:val="00114D79"/>
    <w:rsid w:val="00127743"/>
    <w:rsid w:val="00137545"/>
    <w:rsid w:val="0015561E"/>
    <w:rsid w:val="001627D5"/>
    <w:rsid w:val="0017612A"/>
    <w:rsid w:val="001B4B65"/>
    <w:rsid w:val="001C1282"/>
    <w:rsid w:val="001C63E7"/>
    <w:rsid w:val="001E1DF9"/>
    <w:rsid w:val="001F3D41"/>
    <w:rsid w:val="00220E70"/>
    <w:rsid w:val="002228E8"/>
    <w:rsid w:val="00236BB9"/>
    <w:rsid w:val="00237603"/>
    <w:rsid w:val="00241054"/>
    <w:rsid w:val="00247E8C"/>
    <w:rsid w:val="00270E01"/>
    <w:rsid w:val="002776A1"/>
    <w:rsid w:val="0029547E"/>
    <w:rsid w:val="002B1426"/>
    <w:rsid w:val="002B3DBB"/>
    <w:rsid w:val="002B485F"/>
    <w:rsid w:val="002E190B"/>
    <w:rsid w:val="002F2906"/>
    <w:rsid w:val="003242E1"/>
    <w:rsid w:val="00333911"/>
    <w:rsid w:val="00334165"/>
    <w:rsid w:val="003365FD"/>
    <w:rsid w:val="003531E7"/>
    <w:rsid w:val="003601A4"/>
    <w:rsid w:val="003635D1"/>
    <w:rsid w:val="0037535C"/>
    <w:rsid w:val="00377676"/>
    <w:rsid w:val="003815C7"/>
    <w:rsid w:val="003934F8"/>
    <w:rsid w:val="00397A1B"/>
    <w:rsid w:val="003A21C8"/>
    <w:rsid w:val="003A4C62"/>
    <w:rsid w:val="003C1D7A"/>
    <w:rsid w:val="003C5F97"/>
    <w:rsid w:val="003D1E51"/>
    <w:rsid w:val="004254FE"/>
    <w:rsid w:val="00436FFC"/>
    <w:rsid w:val="00437D28"/>
    <w:rsid w:val="0044354A"/>
    <w:rsid w:val="00454353"/>
    <w:rsid w:val="00461AC6"/>
    <w:rsid w:val="0047429B"/>
    <w:rsid w:val="004904C5"/>
    <w:rsid w:val="004917C4"/>
    <w:rsid w:val="004A07A5"/>
    <w:rsid w:val="004B692B"/>
    <w:rsid w:val="004C3CAF"/>
    <w:rsid w:val="004C703E"/>
    <w:rsid w:val="004D096E"/>
    <w:rsid w:val="004E785E"/>
    <w:rsid w:val="004E7905"/>
    <w:rsid w:val="005055FF"/>
    <w:rsid w:val="00510059"/>
    <w:rsid w:val="00512D7D"/>
    <w:rsid w:val="00524F15"/>
    <w:rsid w:val="00535F9A"/>
    <w:rsid w:val="00554CBB"/>
    <w:rsid w:val="005560AC"/>
    <w:rsid w:val="00557CC0"/>
    <w:rsid w:val="0056194A"/>
    <w:rsid w:val="00565B7C"/>
    <w:rsid w:val="00575C06"/>
    <w:rsid w:val="005A1625"/>
    <w:rsid w:val="005A203B"/>
    <w:rsid w:val="005B05D5"/>
    <w:rsid w:val="005B0DEC"/>
    <w:rsid w:val="005B66FC"/>
    <w:rsid w:val="005C6A23"/>
    <w:rsid w:val="005E30DC"/>
    <w:rsid w:val="005F60AD"/>
    <w:rsid w:val="00605DD7"/>
    <w:rsid w:val="0060658F"/>
    <w:rsid w:val="00613219"/>
    <w:rsid w:val="0062789A"/>
    <w:rsid w:val="0063396F"/>
    <w:rsid w:val="00640E46"/>
    <w:rsid w:val="0064179C"/>
    <w:rsid w:val="00643A8A"/>
    <w:rsid w:val="0064491A"/>
    <w:rsid w:val="00653B50"/>
    <w:rsid w:val="00666BDD"/>
    <w:rsid w:val="006776B4"/>
    <w:rsid w:val="006873B8"/>
    <w:rsid w:val="006A4EFB"/>
    <w:rsid w:val="006B0FEA"/>
    <w:rsid w:val="006C6D6D"/>
    <w:rsid w:val="006C7A3B"/>
    <w:rsid w:val="006C7CE4"/>
    <w:rsid w:val="006D796A"/>
    <w:rsid w:val="006F4464"/>
    <w:rsid w:val="00714CA4"/>
    <w:rsid w:val="007250D9"/>
    <w:rsid w:val="007274B8"/>
    <w:rsid w:val="00727F97"/>
    <w:rsid w:val="00730AE0"/>
    <w:rsid w:val="0074372D"/>
    <w:rsid w:val="007604F9"/>
    <w:rsid w:val="00764773"/>
    <w:rsid w:val="007735DC"/>
    <w:rsid w:val="0078311A"/>
    <w:rsid w:val="00791D70"/>
    <w:rsid w:val="00796A78"/>
    <w:rsid w:val="007A0E6C"/>
    <w:rsid w:val="007A61C5"/>
    <w:rsid w:val="007A6888"/>
    <w:rsid w:val="007B0DCC"/>
    <w:rsid w:val="007B2222"/>
    <w:rsid w:val="007B3FD5"/>
    <w:rsid w:val="007D3601"/>
    <w:rsid w:val="007D6C20"/>
    <w:rsid w:val="007E73B4"/>
    <w:rsid w:val="00807336"/>
    <w:rsid w:val="00812516"/>
    <w:rsid w:val="00832EBB"/>
    <w:rsid w:val="008341E3"/>
    <w:rsid w:val="00834734"/>
    <w:rsid w:val="00835BF6"/>
    <w:rsid w:val="00855933"/>
    <w:rsid w:val="008761F3"/>
    <w:rsid w:val="00881DD2"/>
    <w:rsid w:val="00882B54"/>
    <w:rsid w:val="008912AE"/>
    <w:rsid w:val="008B0F23"/>
    <w:rsid w:val="008B560B"/>
    <w:rsid w:val="008C41F7"/>
    <w:rsid w:val="008D6DCF"/>
    <w:rsid w:val="008E5424"/>
    <w:rsid w:val="00900604"/>
    <w:rsid w:val="00901689"/>
    <w:rsid w:val="009018F0"/>
    <w:rsid w:val="00906E82"/>
    <w:rsid w:val="00914F8A"/>
    <w:rsid w:val="009203A8"/>
    <w:rsid w:val="00945E13"/>
    <w:rsid w:val="00953113"/>
    <w:rsid w:val="00954B97"/>
    <w:rsid w:val="00955127"/>
    <w:rsid w:val="00956BC9"/>
    <w:rsid w:val="00961DA0"/>
    <w:rsid w:val="009651C3"/>
    <w:rsid w:val="00970F49"/>
    <w:rsid w:val="009715DA"/>
    <w:rsid w:val="00976338"/>
    <w:rsid w:val="00986AA3"/>
    <w:rsid w:val="00992D9C"/>
    <w:rsid w:val="009931F0"/>
    <w:rsid w:val="009955F8"/>
    <w:rsid w:val="009A1CBC"/>
    <w:rsid w:val="009A36AD"/>
    <w:rsid w:val="009B18A2"/>
    <w:rsid w:val="009D04EE"/>
    <w:rsid w:val="009E37D3"/>
    <w:rsid w:val="009E52E7"/>
    <w:rsid w:val="009E5BD9"/>
    <w:rsid w:val="009F57C0"/>
    <w:rsid w:val="009F72D2"/>
    <w:rsid w:val="00A0510D"/>
    <w:rsid w:val="00A11569"/>
    <w:rsid w:val="00A204BB"/>
    <w:rsid w:val="00A20A67"/>
    <w:rsid w:val="00A27EE4"/>
    <w:rsid w:val="00A36EE2"/>
    <w:rsid w:val="00A4187F"/>
    <w:rsid w:val="00A57976"/>
    <w:rsid w:val="00A636B8"/>
    <w:rsid w:val="00A8496D"/>
    <w:rsid w:val="00A85D42"/>
    <w:rsid w:val="00A87627"/>
    <w:rsid w:val="00A91D4B"/>
    <w:rsid w:val="00A932C4"/>
    <w:rsid w:val="00A962D4"/>
    <w:rsid w:val="00A9790B"/>
    <w:rsid w:val="00AA2B8A"/>
    <w:rsid w:val="00AD2200"/>
    <w:rsid w:val="00AE6AB7"/>
    <w:rsid w:val="00AE7A32"/>
    <w:rsid w:val="00AF1D66"/>
    <w:rsid w:val="00B162B5"/>
    <w:rsid w:val="00B236AD"/>
    <w:rsid w:val="00B30A26"/>
    <w:rsid w:val="00B330F5"/>
    <w:rsid w:val="00B3384D"/>
    <w:rsid w:val="00B37579"/>
    <w:rsid w:val="00B40FFB"/>
    <w:rsid w:val="00B4196F"/>
    <w:rsid w:val="00B45392"/>
    <w:rsid w:val="00B45AA4"/>
    <w:rsid w:val="00B610A2"/>
    <w:rsid w:val="00BA2CF0"/>
    <w:rsid w:val="00BC3813"/>
    <w:rsid w:val="00BC7808"/>
    <w:rsid w:val="00BE099A"/>
    <w:rsid w:val="00BE7150"/>
    <w:rsid w:val="00C06EBC"/>
    <w:rsid w:val="00C0723F"/>
    <w:rsid w:val="00C121F9"/>
    <w:rsid w:val="00C172F5"/>
    <w:rsid w:val="00C17B01"/>
    <w:rsid w:val="00C21E3A"/>
    <w:rsid w:val="00C26C83"/>
    <w:rsid w:val="00C31CA1"/>
    <w:rsid w:val="00C52383"/>
    <w:rsid w:val="00C56A9B"/>
    <w:rsid w:val="00C740CF"/>
    <w:rsid w:val="00C8277D"/>
    <w:rsid w:val="00C95538"/>
    <w:rsid w:val="00C96567"/>
    <w:rsid w:val="00C97E44"/>
    <w:rsid w:val="00CA6CCD"/>
    <w:rsid w:val="00CB1CBF"/>
    <w:rsid w:val="00CC0D93"/>
    <w:rsid w:val="00CC50B7"/>
    <w:rsid w:val="00CD66EF"/>
    <w:rsid w:val="00CE2498"/>
    <w:rsid w:val="00CE36B8"/>
    <w:rsid w:val="00CF0DA9"/>
    <w:rsid w:val="00D02C00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2186"/>
    <w:rsid w:val="00D83E4E"/>
    <w:rsid w:val="00D87A1E"/>
    <w:rsid w:val="00DE39D8"/>
    <w:rsid w:val="00DE5614"/>
    <w:rsid w:val="00E0407E"/>
    <w:rsid w:val="00E04FDF"/>
    <w:rsid w:val="00E120C8"/>
    <w:rsid w:val="00E15F2A"/>
    <w:rsid w:val="00E279E8"/>
    <w:rsid w:val="00E3025F"/>
    <w:rsid w:val="00E579D6"/>
    <w:rsid w:val="00E75567"/>
    <w:rsid w:val="00E857D6"/>
    <w:rsid w:val="00EA0163"/>
    <w:rsid w:val="00EA0C3A"/>
    <w:rsid w:val="00EA30C6"/>
    <w:rsid w:val="00EB2779"/>
    <w:rsid w:val="00EB3BB7"/>
    <w:rsid w:val="00EC6283"/>
    <w:rsid w:val="00ED18F9"/>
    <w:rsid w:val="00ED53C9"/>
    <w:rsid w:val="00ED5F10"/>
    <w:rsid w:val="00EE197A"/>
    <w:rsid w:val="00EE7DA3"/>
    <w:rsid w:val="00F1662D"/>
    <w:rsid w:val="00F3099C"/>
    <w:rsid w:val="00F35F4F"/>
    <w:rsid w:val="00F50AC5"/>
    <w:rsid w:val="00F6025D"/>
    <w:rsid w:val="00F672B2"/>
    <w:rsid w:val="00F8340A"/>
    <w:rsid w:val="00F83D10"/>
    <w:rsid w:val="00F8767D"/>
    <w:rsid w:val="00F93643"/>
    <w:rsid w:val="00F96457"/>
    <w:rsid w:val="00FB022D"/>
    <w:rsid w:val="00FB1F17"/>
    <w:rsid w:val="00FB3492"/>
    <w:rsid w:val="00FC415A"/>
    <w:rsid w:val="00FC6098"/>
    <w:rsid w:val="00FD2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B3384D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uiPriority w:val="39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97B42-7D2C-44D7-9304-CB4B520E5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16</Pages>
  <Words>2715</Words>
  <Characters>15476</Characters>
  <Application>Microsoft Office Word</Application>
  <DocSecurity>0</DocSecurity>
  <Lines>128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Татьяна Иванова</cp:lastModifiedBy>
  <cp:revision>2</cp:revision>
  <dcterms:created xsi:type="dcterms:W3CDTF">2024-02-12T18:45:00Z</dcterms:created>
  <dcterms:modified xsi:type="dcterms:W3CDTF">2024-02-12T18:45:00Z</dcterms:modified>
</cp:coreProperties>
</file>